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34" w:rsidRDefault="00A91934"/>
    <w:tbl>
      <w:tblPr>
        <w:tblStyle w:val="a3"/>
        <w:tblW w:w="0" w:type="auto"/>
        <w:jc w:val="center"/>
        <w:tblInd w:w="-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5766"/>
      </w:tblGrid>
      <w:tr w:rsidR="006B6EE5" w:rsidRPr="008D36DC" w:rsidTr="00D465A3">
        <w:trPr>
          <w:trHeight w:val="1941"/>
          <w:jc w:val="center"/>
        </w:trPr>
        <w:tc>
          <w:tcPr>
            <w:tcW w:w="5769" w:type="dxa"/>
          </w:tcPr>
          <w:p w:rsidR="006B6EE5" w:rsidRPr="008D36DC" w:rsidRDefault="006B6EE5" w:rsidP="00173F9C">
            <w:pPr>
              <w:rPr>
                <w:rFonts w:cs="Tahoma"/>
                <w:b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47625</wp:posOffset>
                  </wp:positionV>
                  <wp:extent cx="1076325" cy="1028700"/>
                  <wp:effectExtent l="0" t="0" r="0" b="0"/>
                  <wp:wrapNone/>
                  <wp:docPr id="1" name="2 - Εικόνα" descr="logo2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 - Εικόνα" descr="logo2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6" w:type="dxa"/>
          </w:tcPr>
          <w:p w:rsidR="006B6EE5" w:rsidRPr="008D36DC" w:rsidRDefault="006B1FC3" w:rsidP="006B6EE5">
            <w:pPr>
              <w:jc w:val="center"/>
              <w:rPr>
                <w:bCs/>
                <w:w w:val="91"/>
                <w:szCs w:val="24"/>
                <w:lang w:val="en-US"/>
              </w:rPr>
            </w:pPr>
            <w:r w:rsidRPr="006C09E6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744E2DC" wp14:editId="68BFD7E7">
                  <wp:extent cx="1079500" cy="1079500"/>
                  <wp:effectExtent l="0" t="0" r="0" b="0"/>
                  <wp:docPr id="2" name="Εικόνα 2" descr="MAKETA N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TA NEA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47" w:rsidRPr="002E77B4" w:rsidTr="00D465A3">
        <w:trPr>
          <w:jc w:val="center"/>
        </w:trPr>
        <w:tc>
          <w:tcPr>
            <w:tcW w:w="5769" w:type="dxa"/>
          </w:tcPr>
          <w:p w:rsidR="008677C2" w:rsidRPr="008D36DC" w:rsidRDefault="008677C2" w:rsidP="008D36DC">
            <w:pPr>
              <w:jc w:val="center"/>
              <w:rPr>
                <w:rFonts w:cs="Tahoma"/>
                <w:b/>
                <w:szCs w:val="24"/>
              </w:rPr>
            </w:pPr>
            <w:r w:rsidRPr="008D36DC">
              <w:rPr>
                <w:rFonts w:cs="Tahoma"/>
                <w:b/>
                <w:szCs w:val="24"/>
              </w:rPr>
              <w:t>ΕΝΩΣΗ ΑΞΙΩΜΑΤΙΚΩΝ ΑΣΤΥΝΟΜΙΑΣ</w:t>
            </w:r>
          </w:p>
          <w:p w:rsidR="009871F1" w:rsidRDefault="008677C2" w:rsidP="008D36DC">
            <w:pPr>
              <w:jc w:val="center"/>
              <w:rPr>
                <w:rFonts w:cs="Tahoma"/>
                <w:b/>
                <w:szCs w:val="24"/>
              </w:rPr>
            </w:pPr>
            <w:r w:rsidRPr="008D36DC">
              <w:rPr>
                <w:rFonts w:cs="Tahoma"/>
                <w:b/>
                <w:szCs w:val="24"/>
              </w:rPr>
              <w:t>ΠΕΡΙΦΕΡΕΙΑΣ ΝΟΤΙΟΥ ΑΙΓΑΙΟΥ</w:t>
            </w:r>
          </w:p>
          <w:p w:rsidR="008D36DC" w:rsidRPr="008D36DC" w:rsidRDefault="008D36DC" w:rsidP="008D36DC">
            <w:pPr>
              <w:jc w:val="center"/>
              <w:rPr>
                <w:rFonts w:cs="Tahoma"/>
                <w:bCs/>
                <w:spacing w:val="21"/>
                <w:szCs w:val="24"/>
              </w:rPr>
            </w:pPr>
            <w:r w:rsidRPr="008D36DC">
              <w:rPr>
                <w:rFonts w:cs="Tahoma"/>
                <w:bCs/>
                <w:spacing w:val="16"/>
                <w:szCs w:val="24"/>
              </w:rPr>
              <w:t>Πλ. Ελευθερίας 1, Ρόδος - Τ.Κ.: 8510</w:t>
            </w:r>
            <w:r w:rsidRPr="008D36DC">
              <w:rPr>
                <w:rFonts w:cs="Tahoma"/>
                <w:bCs/>
                <w:spacing w:val="21"/>
                <w:szCs w:val="24"/>
              </w:rPr>
              <w:t>0</w:t>
            </w:r>
          </w:p>
          <w:p w:rsidR="00A91934" w:rsidRPr="00F36932" w:rsidRDefault="008D36DC" w:rsidP="008D36DC">
            <w:pPr>
              <w:jc w:val="center"/>
              <w:rPr>
                <w:szCs w:val="24"/>
                <w:lang w:val="en-US"/>
              </w:rPr>
            </w:pPr>
            <w:r w:rsidRPr="008D36DC">
              <w:rPr>
                <w:szCs w:val="24"/>
              </w:rPr>
              <w:t>Τηλ</w:t>
            </w:r>
            <w:r w:rsidRPr="008D36DC">
              <w:rPr>
                <w:szCs w:val="24"/>
                <w:lang w:val="en-US"/>
              </w:rPr>
              <w:t xml:space="preserve">.: 22410-22344 &amp; 22810-96110 </w:t>
            </w:r>
          </w:p>
          <w:p w:rsidR="008D36DC" w:rsidRPr="008D36DC" w:rsidRDefault="0073121E" w:rsidP="008D36DC">
            <w:pPr>
              <w:jc w:val="center"/>
              <w:rPr>
                <w:rFonts w:cs="Tahoma"/>
                <w:b/>
                <w:lang w:val="en-US"/>
              </w:rPr>
            </w:pPr>
            <w:hyperlink r:id="rId11" w:history="1">
              <w:r w:rsidR="008721B1" w:rsidRPr="008721B1">
                <w:rPr>
                  <w:rStyle w:val="-"/>
                  <w:szCs w:val="24"/>
                  <w:lang w:val="en-US"/>
                </w:rPr>
                <w:t>www.eana.gr</w:t>
              </w:r>
            </w:hyperlink>
            <w:r w:rsidR="008721B1">
              <w:rPr>
                <w:szCs w:val="24"/>
                <w:lang w:val="en-US"/>
              </w:rPr>
              <w:t xml:space="preserve"> </w:t>
            </w:r>
            <w:r w:rsidR="008D36DC" w:rsidRPr="008D36DC">
              <w:rPr>
                <w:szCs w:val="24"/>
                <w:lang w:val="en-US"/>
              </w:rPr>
              <w:t xml:space="preserve">e-mail: </w:t>
            </w:r>
            <w:hyperlink r:id="rId12" w:history="1">
              <w:r w:rsidR="008D36DC" w:rsidRPr="008721B1">
                <w:rPr>
                  <w:rStyle w:val="-"/>
                  <w:szCs w:val="24"/>
                  <w:lang w:val="en-US"/>
                </w:rPr>
                <w:t>eapnaigaiou@gmail.com</w:t>
              </w:r>
            </w:hyperlink>
          </w:p>
        </w:tc>
        <w:tc>
          <w:tcPr>
            <w:tcW w:w="5766" w:type="dxa"/>
          </w:tcPr>
          <w:p w:rsidR="00D465A3" w:rsidRPr="00F36932" w:rsidRDefault="00173F9C" w:rsidP="00173F9C">
            <w:pPr>
              <w:jc w:val="center"/>
              <w:rPr>
                <w:rFonts w:cs="Tahoma"/>
                <w:b/>
                <w:szCs w:val="24"/>
              </w:rPr>
            </w:pPr>
            <w:r w:rsidRPr="00173F9C">
              <w:rPr>
                <w:rFonts w:cs="Tahoma"/>
                <w:b/>
                <w:szCs w:val="24"/>
              </w:rPr>
              <w:t xml:space="preserve">ΕΝΩΣΗ ΑΣΤΥΝΟΜΙΚΩΝ ΥΠΑΛΛΗΛΩΝ </w:t>
            </w:r>
          </w:p>
          <w:p w:rsidR="00173F9C" w:rsidRPr="00173F9C" w:rsidRDefault="00CB44C7" w:rsidP="00173F9C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ΝΟΤΙΑΣ</w:t>
            </w:r>
            <w:r w:rsidR="00173F9C" w:rsidRPr="00173F9C">
              <w:rPr>
                <w:rFonts w:cs="Tahoma"/>
                <w:b/>
                <w:szCs w:val="24"/>
              </w:rPr>
              <w:t xml:space="preserve"> ΔΩΔΕΚΑΝΗΣΟΥ</w:t>
            </w:r>
          </w:p>
          <w:p w:rsidR="00173F9C" w:rsidRPr="00434672" w:rsidRDefault="00CB44C7" w:rsidP="00173F9C">
            <w:pPr>
              <w:jc w:val="center"/>
              <w:rPr>
                <w:szCs w:val="24"/>
              </w:rPr>
            </w:pPr>
            <w:r w:rsidRPr="00CB44C7">
              <w:rPr>
                <w:szCs w:val="24"/>
              </w:rPr>
              <w:t>Εθελοντών  Δωδεκανησίων 43</w:t>
            </w:r>
            <w:r>
              <w:rPr>
                <w:szCs w:val="24"/>
              </w:rPr>
              <w:t>, Ρόδος</w:t>
            </w:r>
            <w:r w:rsidR="00434672">
              <w:rPr>
                <w:szCs w:val="24"/>
              </w:rPr>
              <w:t xml:space="preserve"> -</w:t>
            </w:r>
            <w:r w:rsidR="00434672" w:rsidRPr="00434672">
              <w:rPr>
                <w:szCs w:val="24"/>
              </w:rPr>
              <w:t xml:space="preserve"> </w:t>
            </w:r>
            <w:r w:rsidR="00434672" w:rsidRPr="00434672">
              <w:rPr>
                <w:szCs w:val="24"/>
                <w:lang w:val="en-US"/>
              </w:rPr>
              <w:t>T</w:t>
            </w:r>
            <w:r w:rsidR="00434672" w:rsidRPr="00434672">
              <w:rPr>
                <w:szCs w:val="24"/>
              </w:rPr>
              <w:t>.</w:t>
            </w:r>
            <w:r w:rsidR="00434672" w:rsidRPr="00434672">
              <w:rPr>
                <w:szCs w:val="24"/>
                <w:lang w:val="en-US"/>
              </w:rPr>
              <w:t>K</w:t>
            </w:r>
            <w:r w:rsidR="00434672">
              <w:rPr>
                <w:szCs w:val="24"/>
              </w:rPr>
              <w:t>.85</w:t>
            </w:r>
            <w:r>
              <w:rPr>
                <w:szCs w:val="24"/>
              </w:rPr>
              <w:t>1</w:t>
            </w:r>
            <w:r w:rsidR="00434672">
              <w:rPr>
                <w:szCs w:val="24"/>
              </w:rPr>
              <w:t>00</w:t>
            </w:r>
          </w:p>
          <w:p w:rsidR="00173F9C" w:rsidRPr="00F42F24" w:rsidRDefault="00173F9C" w:rsidP="00173F9C">
            <w:pPr>
              <w:jc w:val="center"/>
              <w:rPr>
                <w:szCs w:val="24"/>
                <w:lang w:val="en-US"/>
              </w:rPr>
            </w:pPr>
            <w:r w:rsidRPr="00434672">
              <w:rPr>
                <w:szCs w:val="24"/>
                <w:lang w:val="en-US"/>
              </w:rPr>
              <w:t>Τηλ</w:t>
            </w:r>
            <w:r w:rsidR="00434672" w:rsidRPr="00E83CD5">
              <w:rPr>
                <w:szCs w:val="24"/>
                <w:lang w:val="en-US"/>
              </w:rPr>
              <w:t xml:space="preserve"> </w:t>
            </w:r>
            <w:r w:rsidR="00CB44C7" w:rsidRPr="00CB44C7">
              <w:rPr>
                <w:szCs w:val="24"/>
                <w:lang w:val="en-US"/>
              </w:rPr>
              <w:t>22410</w:t>
            </w:r>
            <w:r w:rsidR="00CB44C7" w:rsidRPr="00F42F24">
              <w:rPr>
                <w:szCs w:val="24"/>
                <w:lang w:val="en-US"/>
              </w:rPr>
              <w:t>-</w:t>
            </w:r>
            <w:r w:rsidR="00CB44C7" w:rsidRPr="00CB44C7">
              <w:rPr>
                <w:szCs w:val="24"/>
                <w:lang w:val="en-US"/>
              </w:rPr>
              <w:t>39978</w:t>
            </w:r>
            <w:r w:rsidR="00CB44C7" w:rsidRPr="00F42F24">
              <w:rPr>
                <w:szCs w:val="24"/>
                <w:lang w:val="en-US"/>
              </w:rPr>
              <w:t xml:space="preserve"> </w:t>
            </w:r>
            <w:r w:rsidRPr="00434672">
              <w:rPr>
                <w:szCs w:val="24"/>
                <w:lang w:val="en-US"/>
              </w:rPr>
              <w:t>&amp;</w:t>
            </w:r>
            <w:r w:rsidR="00434672" w:rsidRPr="00E83CD5">
              <w:rPr>
                <w:szCs w:val="24"/>
                <w:lang w:val="en-US"/>
              </w:rPr>
              <w:t xml:space="preserve"> </w:t>
            </w:r>
            <w:r w:rsidRPr="00434672">
              <w:rPr>
                <w:szCs w:val="24"/>
                <w:lang w:val="en-US"/>
              </w:rPr>
              <w:t>F</w:t>
            </w:r>
            <w:r w:rsidR="00434672">
              <w:rPr>
                <w:szCs w:val="24"/>
                <w:lang w:val="en-US"/>
              </w:rPr>
              <w:t>ax</w:t>
            </w:r>
            <w:r w:rsidRPr="00434672">
              <w:rPr>
                <w:szCs w:val="24"/>
                <w:lang w:val="en-US"/>
              </w:rPr>
              <w:t xml:space="preserve"> </w:t>
            </w:r>
            <w:r w:rsidR="00CB44C7">
              <w:rPr>
                <w:szCs w:val="24"/>
                <w:lang w:val="en-US"/>
              </w:rPr>
              <w:t>22410-39966</w:t>
            </w:r>
          </w:p>
          <w:p w:rsidR="009871F1" w:rsidRPr="00E83CD5" w:rsidRDefault="0073121E" w:rsidP="00F42F24">
            <w:pPr>
              <w:jc w:val="center"/>
              <w:rPr>
                <w:bCs/>
                <w:w w:val="91"/>
                <w:szCs w:val="24"/>
                <w:lang w:val="en-US"/>
              </w:rPr>
            </w:pPr>
            <w:hyperlink r:id="rId13" w:history="1">
              <w:r w:rsidR="00F42F24" w:rsidRPr="006B1FC3">
                <w:rPr>
                  <w:rStyle w:val="-"/>
                  <w:szCs w:val="24"/>
                  <w:lang w:val="en-US"/>
                </w:rPr>
                <w:t>www.eaynd.gr</w:t>
              </w:r>
            </w:hyperlink>
            <w:r w:rsidR="00F42F24">
              <w:rPr>
                <w:szCs w:val="24"/>
                <w:lang w:val="en-US"/>
              </w:rPr>
              <w:t xml:space="preserve"> e-</w:t>
            </w:r>
            <w:r w:rsidR="00173F9C" w:rsidRPr="00434672">
              <w:rPr>
                <w:szCs w:val="24"/>
                <w:lang w:val="en-US"/>
              </w:rPr>
              <w:t xml:space="preserve">mail: </w:t>
            </w:r>
            <w:hyperlink r:id="rId14" w:history="1">
              <w:r w:rsidR="00F42F24" w:rsidRPr="006B1FC3">
                <w:rPr>
                  <w:rStyle w:val="-"/>
                  <w:szCs w:val="24"/>
                  <w:lang w:val="en-US"/>
                </w:rPr>
                <w:t>info@eaynd.gr</w:t>
              </w:r>
            </w:hyperlink>
          </w:p>
        </w:tc>
      </w:tr>
    </w:tbl>
    <w:p w:rsidR="003C7A8F" w:rsidRDefault="003C7A8F" w:rsidP="00334EE4">
      <w:pPr>
        <w:jc w:val="right"/>
        <w:rPr>
          <w:rFonts w:cs="Tahoma"/>
          <w:b/>
          <w:lang w:val="en-US"/>
        </w:rPr>
      </w:pPr>
    </w:p>
    <w:p w:rsidR="00D465A3" w:rsidRDefault="00D465A3" w:rsidP="00334EE4">
      <w:pPr>
        <w:jc w:val="right"/>
        <w:rPr>
          <w:rFonts w:cs="Tahoma"/>
          <w:b/>
          <w:lang w:val="en-US"/>
        </w:rPr>
      </w:pPr>
    </w:p>
    <w:p w:rsidR="00E83CD5" w:rsidRPr="00E83CD5" w:rsidRDefault="00E83CD5" w:rsidP="00334EE4">
      <w:pPr>
        <w:jc w:val="right"/>
        <w:rPr>
          <w:rFonts w:cs="Tahoma"/>
          <w:b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8677C2" w:rsidRPr="005E2547" w:rsidTr="00706CEB">
        <w:trPr>
          <w:jc w:val="center"/>
        </w:trPr>
        <w:tc>
          <w:tcPr>
            <w:tcW w:w="4360" w:type="dxa"/>
          </w:tcPr>
          <w:p w:rsidR="008677C2" w:rsidRPr="00E83CD5" w:rsidRDefault="008677C2" w:rsidP="00706CEB">
            <w:pPr>
              <w:rPr>
                <w:rFonts w:cs="Tahoma"/>
                <w:b/>
                <w:lang w:val="en-US"/>
              </w:rPr>
            </w:pPr>
          </w:p>
        </w:tc>
        <w:tc>
          <w:tcPr>
            <w:tcW w:w="4360" w:type="dxa"/>
          </w:tcPr>
          <w:p w:rsidR="008677C2" w:rsidRPr="00E83CD5" w:rsidRDefault="008677C2" w:rsidP="00FC0F23">
            <w:pPr>
              <w:jc w:val="right"/>
              <w:rPr>
                <w:b/>
                <w:bCs/>
                <w:w w:val="91"/>
                <w:szCs w:val="24"/>
              </w:rPr>
            </w:pPr>
            <w:r w:rsidRPr="00E83CD5">
              <w:rPr>
                <w:rFonts w:cs="Tahoma"/>
                <w:b/>
              </w:rPr>
              <w:t xml:space="preserve">Ρόδος, </w:t>
            </w:r>
            <w:r w:rsidR="00FC0F23">
              <w:rPr>
                <w:rFonts w:cs="Tahoma"/>
                <w:b/>
                <w:lang w:val="en-US"/>
              </w:rPr>
              <w:t xml:space="preserve">12 </w:t>
            </w:r>
            <w:r w:rsidR="00FC0F23">
              <w:rPr>
                <w:rFonts w:cs="Tahoma"/>
                <w:b/>
              </w:rPr>
              <w:t xml:space="preserve">Νοεμβρίου </w:t>
            </w:r>
            <w:r w:rsidRPr="00E83CD5">
              <w:rPr>
                <w:rFonts w:cs="Tahoma"/>
                <w:b/>
              </w:rPr>
              <w:t>2019</w:t>
            </w:r>
          </w:p>
        </w:tc>
      </w:tr>
    </w:tbl>
    <w:p w:rsidR="00810B34" w:rsidRDefault="00810B34" w:rsidP="00A131E9">
      <w:pPr>
        <w:jc w:val="center"/>
        <w:rPr>
          <w:rFonts w:cs="Tahoma"/>
          <w:b/>
          <w:sz w:val="28"/>
          <w:szCs w:val="28"/>
          <w:lang w:val="en-US"/>
        </w:rPr>
      </w:pPr>
    </w:p>
    <w:p w:rsidR="00D465A3" w:rsidRPr="00D465A3" w:rsidRDefault="00D465A3" w:rsidP="00A131E9">
      <w:pPr>
        <w:jc w:val="center"/>
        <w:rPr>
          <w:rFonts w:cs="Tahoma"/>
          <w:b/>
          <w:sz w:val="28"/>
          <w:szCs w:val="28"/>
          <w:lang w:val="en-US"/>
        </w:rPr>
      </w:pPr>
    </w:p>
    <w:p w:rsidR="00A131E9" w:rsidRPr="005E2547" w:rsidRDefault="00DF67A0" w:rsidP="00A131E9">
      <w:pPr>
        <w:jc w:val="center"/>
        <w:rPr>
          <w:rFonts w:cs="Tahoma"/>
          <w:sz w:val="28"/>
          <w:szCs w:val="28"/>
        </w:rPr>
      </w:pPr>
      <w:r w:rsidRPr="00DF67A0">
        <w:rPr>
          <w:rFonts w:cs="Tahoma"/>
          <w:b/>
          <w:sz w:val="28"/>
          <w:szCs w:val="28"/>
        </w:rPr>
        <w:t xml:space="preserve">ΣΥΛΛΥΠΗΤΗΡΙΑ </w:t>
      </w:r>
      <w:r w:rsidR="005E2547">
        <w:rPr>
          <w:rFonts w:cs="Tahoma"/>
          <w:b/>
          <w:sz w:val="28"/>
          <w:szCs w:val="28"/>
        </w:rPr>
        <w:t>ΑΝΑΚΟΙΝΩΣΗ</w:t>
      </w:r>
    </w:p>
    <w:p w:rsidR="00A131E9" w:rsidRPr="005E2547" w:rsidRDefault="00A131E9" w:rsidP="00A131E9">
      <w:pPr>
        <w:jc w:val="both"/>
        <w:rPr>
          <w:b/>
          <w:szCs w:val="24"/>
        </w:rPr>
      </w:pPr>
    </w:p>
    <w:p w:rsidR="000B5CA5" w:rsidRPr="005E2547" w:rsidRDefault="000B5CA5" w:rsidP="00341B43">
      <w:pPr>
        <w:jc w:val="both"/>
        <w:rPr>
          <w:b/>
          <w:szCs w:val="24"/>
        </w:rPr>
      </w:pPr>
    </w:p>
    <w:p w:rsidR="00667AAF" w:rsidRDefault="00383FAE" w:rsidP="00E8607B">
      <w:pPr>
        <w:ind w:firstLine="435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Τα Διοικητικά Συμβούλια των Ενώσεων </w:t>
      </w:r>
      <w:r w:rsidR="0021001D">
        <w:rPr>
          <w:rFonts w:cs="Tahoma"/>
          <w:szCs w:val="24"/>
        </w:rPr>
        <w:t xml:space="preserve">Αξιωματικών </w:t>
      </w:r>
      <w:r w:rsidR="007E0F10">
        <w:rPr>
          <w:rFonts w:cs="Tahoma"/>
          <w:szCs w:val="24"/>
        </w:rPr>
        <w:t xml:space="preserve">Ελληνικής Αστυνομίας </w:t>
      </w:r>
      <w:r w:rsidR="00644917">
        <w:rPr>
          <w:rFonts w:cs="Tahoma"/>
          <w:szCs w:val="24"/>
        </w:rPr>
        <w:t xml:space="preserve">Περιφέρειας </w:t>
      </w:r>
      <w:r w:rsidR="0021001D">
        <w:rPr>
          <w:rFonts w:cs="Tahoma"/>
          <w:szCs w:val="24"/>
        </w:rPr>
        <w:t xml:space="preserve">Νοτίου Αιγαίου και Αστυνομικών Υπαλλήλων </w:t>
      </w:r>
      <w:r w:rsidR="00104006">
        <w:rPr>
          <w:rFonts w:cs="Tahoma"/>
          <w:szCs w:val="24"/>
        </w:rPr>
        <w:t>Νότιας</w:t>
      </w:r>
      <w:r w:rsidR="0021001D">
        <w:rPr>
          <w:rFonts w:cs="Tahoma"/>
          <w:szCs w:val="24"/>
        </w:rPr>
        <w:t xml:space="preserve"> Δωδεκανήσου </w:t>
      </w:r>
      <w:r w:rsidR="00980153">
        <w:rPr>
          <w:rFonts w:cs="Tahoma"/>
          <w:szCs w:val="24"/>
        </w:rPr>
        <w:t xml:space="preserve">στο άγγελμα της απώλειας </w:t>
      </w:r>
      <w:r w:rsidR="002E77B4">
        <w:rPr>
          <w:rFonts w:cs="Tahoma"/>
          <w:szCs w:val="24"/>
        </w:rPr>
        <w:t xml:space="preserve">του </w:t>
      </w:r>
      <w:bookmarkStart w:id="0" w:name="_GoBack"/>
      <w:bookmarkEnd w:id="0"/>
      <w:r w:rsidR="00980153">
        <w:rPr>
          <w:rFonts w:cs="Tahoma"/>
          <w:szCs w:val="24"/>
        </w:rPr>
        <w:t xml:space="preserve">Αστυνόμου Α’ </w:t>
      </w:r>
      <w:r w:rsidR="002E77B4">
        <w:rPr>
          <w:rFonts w:cs="Tahoma"/>
          <w:szCs w:val="24"/>
        </w:rPr>
        <w:t>Γεωργίου</w:t>
      </w:r>
      <w:r w:rsidR="00E95A0A">
        <w:rPr>
          <w:rFonts w:cs="Tahoma"/>
          <w:szCs w:val="24"/>
        </w:rPr>
        <w:t xml:space="preserve"> ΟΡΦΑΝΟΥ, </w:t>
      </w:r>
      <w:r w:rsidR="00B573A5" w:rsidRPr="00B573A5">
        <w:rPr>
          <w:rFonts w:cs="Tahoma"/>
          <w:szCs w:val="24"/>
        </w:rPr>
        <w:t xml:space="preserve">συνήλθαν </w:t>
      </w:r>
      <w:r w:rsidR="00B573A5">
        <w:rPr>
          <w:rFonts w:cs="Tahoma"/>
          <w:szCs w:val="24"/>
        </w:rPr>
        <w:t xml:space="preserve">εκτάκτως </w:t>
      </w:r>
      <w:r w:rsidR="00B573A5" w:rsidRPr="00B573A5">
        <w:rPr>
          <w:rFonts w:cs="Tahoma"/>
          <w:szCs w:val="24"/>
        </w:rPr>
        <w:t>σε συνεδρίαση</w:t>
      </w:r>
      <w:r w:rsidR="00B573A5">
        <w:rPr>
          <w:rFonts w:cs="Tahoma"/>
          <w:szCs w:val="24"/>
        </w:rPr>
        <w:t xml:space="preserve"> και αποφάσισαν</w:t>
      </w:r>
      <w:r w:rsidR="00E95A0A">
        <w:rPr>
          <w:rFonts w:cs="Tahoma"/>
          <w:szCs w:val="24"/>
        </w:rPr>
        <w:t xml:space="preserve"> </w:t>
      </w:r>
      <w:r w:rsidR="00667AAF">
        <w:rPr>
          <w:rFonts w:cs="Tahoma"/>
          <w:szCs w:val="24"/>
        </w:rPr>
        <w:t>τα εξής:</w:t>
      </w:r>
    </w:p>
    <w:p w:rsidR="00667AAF" w:rsidRDefault="00667AAF" w:rsidP="00341B43">
      <w:pPr>
        <w:jc w:val="both"/>
        <w:rPr>
          <w:rFonts w:cs="Tahoma"/>
          <w:szCs w:val="24"/>
        </w:rPr>
      </w:pPr>
    </w:p>
    <w:p w:rsidR="000908FD" w:rsidRDefault="007873F7" w:rsidP="007873F7">
      <w:pPr>
        <w:pStyle w:val="a8"/>
        <w:numPr>
          <w:ilvl w:val="0"/>
          <w:numId w:val="4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Να </w:t>
      </w:r>
      <w:r w:rsidR="000908FD">
        <w:rPr>
          <w:rFonts w:cs="Tahoma"/>
          <w:szCs w:val="24"/>
        </w:rPr>
        <w:t>εκφράσουν</w:t>
      </w:r>
      <w:r>
        <w:rPr>
          <w:rFonts w:cs="Tahoma"/>
          <w:szCs w:val="24"/>
        </w:rPr>
        <w:t xml:space="preserve"> </w:t>
      </w:r>
      <w:r w:rsidR="000908FD">
        <w:rPr>
          <w:rFonts w:cs="Tahoma"/>
          <w:szCs w:val="24"/>
        </w:rPr>
        <w:t xml:space="preserve">τα </w:t>
      </w:r>
      <w:r w:rsidR="00DA4408" w:rsidRPr="007873F7">
        <w:rPr>
          <w:rFonts w:cs="Tahoma"/>
          <w:szCs w:val="24"/>
        </w:rPr>
        <w:t xml:space="preserve">ειλικρινή </w:t>
      </w:r>
      <w:r w:rsidR="00202374" w:rsidRPr="007873F7">
        <w:rPr>
          <w:rFonts w:cs="Tahoma"/>
          <w:szCs w:val="24"/>
        </w:rPr>
        <w:t xml:space="preserve">συλλυπητήρια </w:t>
      </w:r>
      <w:r w:rsidR="009E3519">
        <w:rPr>
          <w:rFonts w:cs="Tahoma"/>
          <w:szCs w:val="24"/>
        </w:rPr>
        <w:t xml:space="preserve">και την αμέριστη συμπαράσταση </w:t>
      </w:r>
      <w:r w:rsidR="00B35E92" w:rsidRPr="007873F7">
        <w:rPr>
          <w:rFonts w:cs="Tahoma"/>
          <w:szCs w:val="24"/>
        </w:rPr>
        <w:t xml:space="preserve">προς την </w:t>
      </w:r>
      <w:r w:rsidR="00811C0B" w:rsidRPr="007873F7">
        <w:rPr>
          <w:rFonts w:cs="Tahoma"/>
          <w:szCs w:val="24"/>
        </w:rPr>
        <w:t>οικογένεια</w:t>
      </w:r>
      <w:r w:rsidR="00B35E92" w:rsidRPr="007873F7">
        <w:rPr>
          <w:rFonts w:cs="Tahoma"/>
          <w:szCs w:val="24"/>
        </w:rPr>
        <w:t xml:space="preserve"> του </w:t>
      </w:r>
      <w:r w:rsidR="000908FD">
        <w:rPr>
          <w:rFonts w:cs="Tahoma"/>
          <w:szCs w:val="24"/>
        </w:rPr>
        <w:t>εκλιπόντος</w:t>
      </w:r>
      <w:r w:rsidR="00782794">
        <w:rPr>
          <w:rFonts w:cs="Tahoma"/>
          <w:szCs w:val="24"/>
        </w:rPr>
        <w:t>.</w:t>
      </w:r>
    </w:p>
    <w:p w:rsidR="000908FD" w:rsidRDefault="000908FD" w:rsidP="007873F7">
      <w:pPr>
        <w:pStyle w:val="a8"/>
        <w:numPr>
          <w:ilvl w:val="0"/>
          <w:numId w:val="4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Να παραστούν με αντιπροσωπείες στην εξόδιο ακολουθία</w:t>
      </w:r>
      <w:r w:rsidR="00782794">
        <w:rPr>
          <w:rFonts w:cs="Tahoma"/>
          <w:szCs w:val="24"/>
        </w:rPr>
        <w:t>.</w:t>
      </w:r>
    </w:p>
    <w:p w:rsidR="00782794" w:rsidRDefault="00044839" w:rsidP="007873F7">
      <w:pPr>
        <w:pStyle w:val="a8"/>
        <w:numPr>
          <w:ilvl w:val="0"/>
          <w:numId w:val="4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Να καταθέσουν αντί στεφάνου, χρηματικό ποσό για </w:t>
      </w:r>
      <w:r w:rsidR="000C008A">
        <w:rPr>
          <w:rFonts w:cs="Tahoma"/>
          <w:szCs w:val="24"/>
        </w:rPr>
        <w:t>κοινωφελείς</w:t>
      </w:r>
      <w:r>
        <w:rPr>
          <w:rFonts w:cs="Tahoma"/>
          <w:szCs w:val="24"/>
        </w:rPr>
        <w:t xml:space="preserve"> </w:t>
      </w:r>
      <w:r w:rsidR="000C008A">
        <w:rPr>
          <w:rFonts w:cs="Tahoma"/>
          <w:szCs w:val="24"/>
        </w:rPr>
        <w:t>σκοπούς</w:t>
      </w:r>
      <w:r w:rsidR="00E8607B">
        <w:rPr>
          <w:rFonts w:cs="Tahoma"/>
          <w:szCs w:val="24"/>
        </w:rPr>
        <w:t>.</w:t>
      </w:r>
    </w:p>
    <w:p w:rsidR="00E8607B" w:rsidRDefault="000908FD" w:rsidP="007873F7">
      <w:pPr>
        <w:pStyle w:val="a8"/>
        <w:numPr>
          <w:ilvl w:val="0"/>
          <w:numId w:val="4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Να </w:t>
      </w:r>
      <w:r w:rsidR="00782794">
        <w:rPr>
          <w:rFonts w:cs="Tahoma"/>
          <w:szCs w:val="24"/>
        </w:rPr>
        <w:t xml:space="preserve">δημοσιεύσουν τα ψηφίσματα </w:t>
      </w:r>
      <w:r w:rsidR="000C008A">
        <w:rPr>
          <w:rFonts w:cs="Tahoma"/>
          <w:szCs w:val="24"/>
        </w:rPr>
        <w:t>στ</w:t>
      </w:r>
      <w:r w:rsidR="00E8607B">
        <w:rPr>
          <w:rFonts w:cs="Tahoma"/>
          <w:szCs w:val="24"/>
        </w:rPr>
        <w:t>α μέσα μαζικής ενημέρωσης.</w:t>
      </w:r>
    </w:p>
    <w:p w:rsidR="00811C0B" w:rsidRDefault="00811C0B" w:rsidP="00341B43">
      <w:pPr>
        <w:jc w:val="both"/>
        <w:rPr>
          <w:rFonts w:cs="Tahoma"/>
          <w:szCs w:val="24"/>
        </w:rPr>
      </w:pPr>
    </w:p>
    <w:p w:rsidR="00E8607B" w:rsidRDefault="00E8607B" w:rsidP="00E8607B">
      <w:pPr>
        <w:ind w:firstLine="435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Ο </w:t>
      </w:r>
      <w:r w:rsidR="009E3519">
        <w:rPr>
          <w:rFonts w:cs="Tahoma"/>
          <w:szCs w:val="24"/>
        </w:rPr>
        <w:t xml:space="preserve">Γιώργος </w:t>
      </w:r>
      <w:r w:rsidR="000C21E0">
        <w:rPr>
          <w:rFonts w:cs="Tahoma"/>
          <w:szCs w:val="24"/>
        </w:rPr>
        <w:t xml:space="preserve">ΟΡΦΑΝΟΣ </w:t>
      </w:r>
      <w:r w:rsidR="009E3519">
        <w:rPr>
          <w:rFonts w:cs="Tahoma"/>
          <w:szCs w:val="24"/>
        </w:rPr>
        <w:t>υπήρξε εξαίρετος Αξιωματικός της Ελληνικής Αστυνομίας</w:t>
      </w:r>
      <w:r w:rsidR="000C21E0">
        <w:rPr>
          <w:rFonts w:cs="Tahoma"/>
          <w:szCs w:val="24"/>
        </w:rPr>
        <w:t xml:space="preserve">, </w:t>
      </w:r>
      <w:r w:rsidR="00FD57F1">
        <w:rPr>
          <w:rFonts w:cs="Tahoma"/>
          <w:szCs w:val="24"/>
        </w:rPr>
        <w:t>άριστος</w:t>
      </w:r>
      <w:r w:rsidR="000C21E0">
        <w:rPr>
          <w:rFonts w:cs="Tahoma"/>
          <w:szCs w:val="24"/>
        </w:rPr>
        <w:t xml:space="preserve"> </w:t>
      </w:r>
      <w:r w:rsidR="00FD57F1">
        <w:rPr>
          <w:rFonts w:cs="Tahoma"/>
          <w:szCs w:val="24"/>
        </w:rPr>
        <w:t>επαγγελματίας</w:t>
      </w:r>
      <w:r w:rsidR="000C21E0">
        <w:rPr>
          <w:rFonts w:cs="Tahoma"/>
          <w:szCs w:val="24"/>
        </w:rPr>
        <w:t xml:space="preserve">, </w:t>
      </w:r>
      <w:r w:rsidR="00FD57F1">
        <w:rPr>
          <w:rFonts w:cs="Tahoma"/>
          <w:szCs w:val="24"/>
        </w:rPr>
        <w:t>υπεύθυνος, συστηματικός, ψύχραιμος</w:t>
      </w:r>
      <w:r w:rsidR="000B5F58">
        <w:rPr>
          <w:rFonts w:cs="Tahoma"/>
          <w:szCs w:val="24"/>
        </w:rPr>
        <w:t xml:space="preserve">, δίκαιος, ειλικρινής, </w:t>
      </w:r>
      <w:r w:rsidR="000F31DD">
        <w:rPr>
          <w:rFonts w:cs="Tahoma"/>
          <w:szCs w:val="24"/>
        </w:rPr>
        <w:t xml:space="preserve">έμπιστος συνεργάτης, </w:t>
      </w:r>
      <w:r w:rsidR="00D214F5">
        <w:rPr>
          <w:rFonts w:cs="Tahoma"/>
          <w:szCs w:val="24"/>
        </w:rPr>
        <w:t>συνάδελφος με γνώσεις και προσφορά</w:t>
      </w:r>
      <w:r w:rsidR="009B2569">
        <w:rPr>
          <w:rFonts w:cs="Tahoma"/>
          <w:szCs w:val="24"/>
        </w:rPr>
        <w:t>, φίλος και αξιοπρεπής οικογενειάρχης</w:t>
      </w:r>
      <w:r w:rsidR="00D214F5">
        <w:rPr>
          <w:rFonts w:cs="Tahoma"/>
          <w:szCs w:val="24"/>
        </w:rPr>
        <w:t>.</w:t>
      </w:r>
      <w:r w:rsidR="000F31DD">
        <w:rPr>
          <w:rFonts w:cs="Tahoma"/>
          <w:szCs w:val="24"/>
        </w:rPr>
        <w:t xml:space="preserve"> </w:t>
      </w:r>
      <w:r w:rsidR="009E3519">
        <w:rPr>
          <w:rFonts w:cs="Tahoma"/>
          <w:szCs w:val="24"/>
        </w:rPr>
        <w:t xml:space="preserve">   </w:t>
      </w:r>
    </w:p>
    <w:p w:rsidR="00E8607B" w:rsidRDefault="00E8607B" w:rsidP="00E8607B">
      <w:pPr>
        <w:ind w:firstLine="435"/>
        <w:jc w:val="both"/>
        <w:rPr>
          <w:rFonts w:cs="Tahoma"/>
          <w:szCs w:val="24"/>
        </w:rPr>
      </w:pPr>
    </w:p>
    <w:p w:rsidR="003338AA" w:rsidRDefault="006A0CAE" w:rsidP="00E8607B">
      <w:pPr>
        <w:ind w:firstLine="435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Η απουσία του </w:t>
      </w:r>
      <w:r w:rsidR="00A14EF9">
        <w:rPr>
          <w:rFonts w:cs="Tahoma"/>
          <w:szCs w:val="24"/>
        </w:rPr>
        <w:t xml:space="preserve">μας </w:t>
      </w:r>
      <w:r w:rsidR="00A23CA9">
        <w:rPr>
          <w:rFonts w:cs="Tahoma"/>
          <w:szCs w:val="24"/>
        </w:rPr>
        <w:t>πλημ</w:t>
      </w:r>
      <w:r w:rsidR="0029415A">
        <w:rPr>
          <w:rFonts w:cs="Tahoma"/>
          <w:szCs w:val="24"/>
        </w:rPr>
        <w:t>μ</w:t>
      </w:r>
      <w:r w:rsidR="00A23CA9">
        <w:rPr>
          <w:rFonts w:cs="Tahoma"/>
          <w:szCs w:val="24"/>
        </w:rPr>
        <w:t>υρίζει</w:t>
      </w:r>
      <w:r>
        <w:rPr>
          <w:rFonts w:cs="Tahoma"/>
          <w:szCs w:val="24"/>
        </w:rPr>
        <w:t xml:space="preserve"> </w:t>
      </w:r>
      <w:r w:rsidR="00A14EF9">
        <w:rPr>
          <w:rFonts w:cs="Tahoma"/>
          <w:szCs w:val="24"/>
        </w:rPr>
        <w:t>μ</w:t>
      </w:r>
      <w:r>
        <w:rPr>
          <w:rFonts w:cs="Tahoma"/>
          <w:szCs w:val="24"/>
        </w:rPr>
        <w:t xml:space="preserve">ε </w:t>
      </w:r>
      <w:r w:rsidR="00CA0F08">
        <w:rPr>
          <w:rFonts w:cs="Tahoma"/>
          <w:szCs w:val="24"/>
        </w:rPr>
        <w:t>οδύνη</w:t>
      </w:r>
      <w:r w:rsidR="003A4DD0">
        <w:rPr>
          <w:rFonts w:cs="Tahoma"/>
          <w:szCs w:val="24"/>
        </w:rPr>
        <w:t xml:space="preserve">, ωστόσο η ανάμνηση </w:t>
      </w:r>
      <w:r w:rsidR="000E4FE3">
        <w:rPr>
          <w:rFonts w:cs="Tahoma"/>
          <w:szCs w:val="24"/>
        </w:rPr>
        <w:t xml:space="preserve">του </w:t>
      </w:r>
      <w:r w:rsidR="003A4DD0">
        <w:rPr>
          <w:rFonts w:cs="Tahoma"/>
          <w:szCs w:val="24"/>
        </w:rPr>
        <w:t>μας δίνει τη δύναμη να συνεχίσουμε</w:t>
      </w:r>
      <w:r w:rsidR="00CD38C8">
        <w:rPr>
          <w:rFonts w:cs="Tahoma"/>
          <w:szCs w:val="24"/>
        </w:rPr>
        <w:t>.</w:t>
      </w:r>
    </w:p>
    <w:p w:rsidR="00F231FF" w:rsidRPr="00F231FF" w:rsidRDefault="00F231FF" w:rsidP="00F231FF">
      <w:pPr>
        <w:jc w:val="center"/>
        <w:rPr>
          <w:szCs w:val="24"/>
        </w:rPr>
      </w:pPr>
      <w:r>
        <w:t xml:space="preserve">- Καλό </w:t>
      </w:r>
      <w:r w:rsidR="00104006">
        <w:t>ταξίδι</w:t>
      </w:r>
      <w:r w:rsidR="00CD38C8">
        <w:t xml:space="preserve"> </w:t>
      </w:r>
      <w:r>
        <w:t>-</w:t>
      </w:r>
    </w:p>
    <w:p w:rsidR="003338AA" w:rsidRPr="00F36932" w:rsidRDefault="003338AA" w:rsidP="00341B43">
      <w:pPr>
        <w:jc w:val="both"/>
        <w:rPr>
          <w:szCs w:val="24"/>
        </w:rPr>
      </w:pPr>
    </w:p>
    <w:p w:rsidR="00D465A3" w:rsidRPr="00F36932" w:rsidRDefault="00D465A3" w:rsidP="00341B43">
      <w:pPr>
        <w:jc w:val="both"/>
        <w:rPr>
          <w:szCs w:val="24"/>
        </w:rPr>
      </w:pPr>
    </w:p>
    <w:p w:rsidR="00EC6D5F" w:rsidRPr="00F36932" w:rsidRDefault="00EC6D5F" w:rsidP="00341B43">
      <w:pPr>
        <w:jc w:val="both"/>
        <w:rPr>
          <w:szCs w:val="24"/>
        </w:rPr>
      </w:pPr>
    </w:p>
    <w:tbl>
      <w:tblPr>
        <w:tblStyle w:val="a3"/>
        <w:tblW w:w="11578" w:type="dxa"/>
        <w:jc w:val="center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2693"/>
        <w:gridCol w:w="3119"/>
        <w:gridCol w:w="2811"/>
      </w:tblGrid>
      <w:tr w:rsidR="00415924" w:rsidTr="00593D2A">
        <w:trPr>
          <w:jc w:val="center"/>
        </w:trPr>
        <w:tc>
          <w:tcPr>
            <w:tcW w:w="5648" w:type="dxa"/>
            <w:gridSpan w:val="2"/>
          </w:tcPr>
          <w:p w:rsidR="00415924" w:rsidRPr="00D57D07" w:rsidRDefault="00850743" w:rsidP="00850743">
            <w:pPr>
              <w:jc w:val="center"/>
              <w:rPr>
                <w:b/>
                <w:szCs w:val="24"/>
              </w:rPr>
            </w:pPr>
            <w:r w:rsidRPr="00D57D07">
              <w:rPr>
                <w:b/>
                <w:szCs w:val="24"/>
              </w:rPr>
              <w:t>Για το Δ.Σ. της ΕΑΕΑΠΝΑ</w:t>
            </w:r>
          </w:p>
        </w:tc>
        <w:tc>
          <w:tcPr>
            <w:tcW w:w="5930" w:type="dxa"/>
            <w:gridSpan w:val="2"/>
          </w:tcPr>
          <w:p w:rsidR="00415924" w:rsidRPr="001433A5" w:rsidRDefault="00850743" w:rsidP="00667AAF">
            <w:pPr>
              <w:jc w:val="center"/>
              <w:rPr>
                <w:b/>
                <w:szCs w:val="24"/>
              </w:rPr>
            </w:pPr>
            <w:r w:rsidRPr="001433A5">
              <w:rPr>
                <w:b/>
                <w:szCs w:val="24"/>
              </w:rPr>
              <w:t>Για το Δ.Σ. της ΕΑΥ</w:t>
            </w:r>
            <w:r w:rsidR="00667AAF">
              <w:rPr>
                <w:b/>
                <w:szCs w:val="24"/>
              </w:rPr>
              <w:t>Ν</w:t>
            </w:r>
            <w:r w:rsidRPr="001433A5">
              <w:rPr>
                <w:b/>
                <w:szCs w:val="24"/>
              </w:rPr>
              <w:t>Δ</w:t>
            </w:r>
          </w:p>
        </w:tc>
      </w:tr>
      <w:tr w:rsidR="00415924" w:rsidTr="00593D2A">
        <w:trPr>
          <w:jc w:val="center"/>
        </w:trPr>
        <w:tc>
          <w:tcPr>
            <w:tcW w:w="2955" w:type="dxa"/>
          </w:tcPr>
          <w:p w:rsidR="00415924" w:rsidRPr="001433A5" w:rsidRDefault="00850743" w:rsidP="00850743">
            <w:pPr>
              <w:jc w:val="center"/>
              <w:rPr>
                <w:i/>
                <w:szCs w:val="24"/>
              </w:rPr>
            </w:pPr>
            <w:r w:rsidRPr="001433A5">
              <w:rPr>
                <w:i/>
                <w:szCs w:val="24"/>
              </w:rPr>
              <w:t>Ο ΠΡΟΕΔΡΟΣ</w:t>
            </w:r>
          </w:p>
          <w:p w:rsidR="00850743" w:rsidRDefault="00EF151A" w:rsidP="00850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Αναστάσιος ΖΗΦΟΣ</w:t>
            </w:r>
          </w:p>
          <w:p w:rsidR="00EF151A" w:rsidRDefault="00EF151A" w:rsidP="00D57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Αστυνομικός Υποδ</w:t>
            </w:r>
            <w:r w:rsidR="00D57D07">
              <w:rPr>
                <w:szCs w:val="24"/>
              </w:rPr>
              <w:t>/</w:t>
            </w:r>
            <w:r>
              <w:rPr>
                <w:szCs w:val="24"/>
              </w:rPr>
              <w:t>ντής</w:t>
            </w:r>
          </w:p>
        </w:tc>
        <w:tc>
          <w:tcPr>
            <w:tcW w:w="2693" w:type="dxa"/>
          </w:tcPr>
          <w:p w:rsidR="00EF151A" w:rsidRPr="001433A5" w:rsidRDefault="00EF151A" w:rsidP="00EF151A">
            <w:pPr>
              <w:ind w:left="-108"/>
              <w:jc w:val="center"/>
              <w:rPr>
                <w:rFonts w:cs="Tahoma"/>
                <w:i/>
              </w:rPr>
            </w:pPr>
            <w:r w:rsidRPr="001433A5">
              <w:rPr>
                <w:rFonts w:cs="Tahoma"/>
                <w:i/>
              </w:rPr>
              <w:t>Ο</w:t>
            </w:r>
            <w:r w:rsidR="00D57D07" w:rsidRPr="001433A5">
              <w:rPr>
                <w:rFonts w:cs="Tahoma"/>
                <w:i/>
              </w:rPr>
              <w:t xml:space="preserve"> </w:t>
            </w:r>
            <w:r w:rsidRPr="001433A5">
              <w:rPr>
                <w:rFonts w:cs="Tahoma"/>
                <w:i/>
              </w:rPr>
              <w:t>ΓΕΝ</w:t>
            </w:r>
            <w:r w:rsidR="00D57D07" w:rsidRPr="001433A5">
              <w:rPr>
                <w:rFonts w:cs="Tahoma"/>
                <w:i/>
              </w:rPr>
              <w:t>.</w:t>
            </w:r>
            <w:r w:rsidRPr="001433A5">
              <w:rPr>
                <w:rFonts w:cs="Tahoma"/>
                <w:i/>
              </w:rPr>
              <w:t xml:space="preserve"> ΓΡΑΜΜΑΤΕΑΣ</w:t>
            </w:r>
          </w:p>
          <w:p w:rsidR="00EF151A" w:rsidRDefault="00EF151A" w:rsidP="00EF151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Πέτρος ΒΑΣΙΛΑΚΗΣ</w:t>
            </w:r>
          </w:p>
          <w:p w:rsidR="00415924" w:rsidRDefault="00EF151A" w:rsidP="001B7809">
            <w:pPr>
              <w:jc w:val="center"/>
              <w:rPr>
                <w:szCs w:val="24"/>
              </w:rPr>
            </w:pPr>
            <w:r>
              <w:rPr>
                <w:rFonts w:cs="Tahoma"/>
              </w:rPr>
              <w:t>Αστυνόμος Α’</w:t>
            </w:r>
          </w:p>
        </w:tc>
        <w:tc>
          <w:tcPr>
            <w:tcW w:w="3119" w:type="dxa"/>
          </w:tcPr>
          <w:p w:rsidR="00D57D07" w:rsidRPr="001433A5" w:rsidRDefault="00D57D07" w:rsidP="00D57D07">
            <w:pPr>
              <w:jc w:val="center"/>
              <w:rPr>
                <w:i/>
                <w:szCs w:val="24"/>
              </w:rPr>
            </w:pPr>
            <w:r w:rsidRPr="001433A5">
              <w:rPr>
                <w:i/>
                <w:szCs w:val="24"/>
              </w:rPr>
              <w:t>Ο ΠΡΟΕΔΡΟΣ</w:t>
            </w:r>
          </w:p>
          <w:p w:rsidR="00415924" w:rsidRDefault="00247E54" w:rsidP="00850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Εμμανουήλ ΑΝΔΡΟΥΛΑΚΗΣ</w:t>
            </w:r>
          </w:p>
          <w:p w:rsidR="007821F5" w:rsidRDefault="00104006" w:rsidP="00104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Ανθυπαστυνόμος</w:t>
            </w:r>
          </w:p>
        </w:tc>
        <w:tc>
          <w:tcPr>
            <w:tcW w:w="2811" w:type="dxa"/>
          </w:tcPr>
          <w:p w:rsidR="00D57D07" w:rsidRPr="001433A5" w:rsidRDefault="00D57D07" w:rsidP="00D57D07">
            <w:pPr>
              <w:ind w:left="-108"/>
              <w:jc w:val="center"/>
              <w:rPr>
                <w:rFonts w:cs="Tahoma"/>
                <w:i/>
              </w:rPr>
            </w:pPr>
            <w:r w:rsidRPr="001433A5">
              <w:rPr>
                <w:rFonts w:cs="Tahoma"/>
                <w:i/>
              </w:rPr>
              <w:t>Ο ΓΕΝ. ΓΡΑΜΜΑΤΕΑΣ</w:t>
            </w:r>
          </w:p>
          <w:p w:rsidR="00415924" w:rsidRDefault="00247E54" w:rsidP="00850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Γεώργιος</w:t>
            </w:r>
            <w:r w:rsidR="007821F5">
              <w:rPr>
                <w:szCs w:val="24"/>
              </w:rPr>
              <w:t xml:space="preserve"> </w:t>
            </w:r>
            <w:r>
              <w:rPr>
                <w:szCs w:val="24"/>
              </w:rPr>
              <w:t>ΒΟΥΡΛΟΥΜΗΣ</w:t>
            </w:r>
          </w:p>
          <w:p w:rsidR="007821F5" w:rsidRDefault="00104006" w:rsidP="00104006">
            <w:pPr>
              <w:jc w:val="center"/>
              <w:rPr>
                <w:szCs w:val="24"/>
              </w:rPr>
            </w:pPr>
            <w:r w:rsidRPr="00104006">
              <w:rPr>
                <w:szCs w:val="24"/>
              </w:rPr>
              <w:t>Ανθυπαστυνόμος</w:t>
            </w:r>
          </w:p>
        </w:tc>
      </w:tr>
    </w:tbl>
    <w:p w:rsidR="00651095" w:rsidRDefault="00651095" w:rsidP="00651095">
      <w:pPr>
        <w:rPr>
          <w:szCs w:val="24"/>
        </w:rPr>
      </w:pPr>
    </w:p>
    <w:p w:rsidR="00560D4E" w:rsidRDefault="00560D4E" w:rsidP="0029647D">
      <w:pPr>
        <w:jc w:val="both"/>
        <w:rPr>
          <w:szCs w:val="24"/>
        </w:rPr>
      </w:pPr>
    </w:p>
    <w:p w:rsidR="003542E9" w:rsidRDefault="003542E9" w:rsidP="0029647D">
      <w:pPr>
        <w:jc w:val="both"/>
        <w:rPr>
          <w:szCs w:val="24"/>
        </w:rPr>
      </w:pPr>
    </w:p>
    <w:p w:rsidR="0029647D" w:rsidRDefault="007F3CF3" w:rsidP="0029647D">
      <w:pPr>
        <w:jc w:val="both"/>
        <w:rPr>
          <w:szCs w:val="24"/>
        </w:rPr>
      </w:pPr>
      <w:r>
        <w:rPr>
          <w:szCs w:val="24"/>
        </w:rPr>
        <w:t xml:space="preserve"> </w:t>
      </w:r>
      <w:r w:rsidR="002543B9">
        <w:rPr>
          <w:szCs w:val="24"/>
        </w:rPr>
        <w:t xml:space="preserve"> </w:t>
      </w:r>
      <w:r w:rsidR="001B35B5">
        <w:rPr>
          <w:szCs w:val="24"/>
        </w:rPr>
        <w:t xml:space="preserve"> </w:t>
      </w:r>
    </w:p>
    <w:sectPr w:rsidR="0029647D" w:rsidSect="00486297">
      <w:footerReference w:type="default" r:id="rId15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1E" w:rsidRDefault="0073121E" w:rsidP="00313890">
      <w:r>
        <w:separator/>
      </w:r>
    </w:p>
  </w:endnote>
  <w:endnote w:type="continuationSeparator" w:id="0">
    <w:p w:rsidR="0073121E" w:rsidRDefault="0073121E" w:rsidP="0031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2473"/>
      <w:docPartObj>
        <w:docPartGallery w:val="Page Numbers (Bottom of Page)"/>
        <w:docPartUnique/>
      </w:docPartObj>
    </w:sdtPr>
    <w:sdtEndPr/>
    <w:sdtContent>
      <w:p w:rsidR="00091772" w:rsidRDefault="008C199E">
        <w:pPr>
          <w:pStyle w:val="a5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6580" cy="238760"/>
                  <wp:effectExtent l="19050" t="19050" r="16510" b="27940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58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5127" w:rsidRDefault="00B07F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590AA4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9525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5.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" filled="t" fillcolor="white [3212]" strokecolor="gray [1629]" strokeweight="2.25pt">
                  <v:textbox inset=",0,,0">
                    <w:txbxContent>
                      <w:p w:rsidR="00005127" w:rsidRDefault="00B07F17">
                        <w:pPr>
                          <w:jc w:val="center"/>
                        </w:pPr>
                        <w:r>
                          <w:fldChar w:fldCharType="begin"/>
                        </w:r>
                        <w:r w:rsidR="00590AA4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9525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4294967291" distB="4294967291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1E" w:rsidRDefault="0073121E" w:rsidP="00313890">
      <w:r>
        <w:separator/>
      </w:r>
    </w:p>
  </w:footnote>
  <w:footnote w:type="continuationSeparator" w:id="0">
    <w:p w:rsidR="0073121E" w:rsidRDefault="0073121E" w:rsidP="0031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432"/>
    <w:multiLevelType w:val="hybridMultilevel"/>
    <w:tmpl w:val="54584454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DBA7C74"/>
    <w:multiLevelType w:val="hybridMultilevel"/>
    <w:tmpl w:val="64A22E2C"/>
    <w:lvl w:ilvl="0" w:tplc="F92499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420F5"/>
    <w:multiLevelType w:val="hybridMultilevel"/>
    <w:tmpl w:val="0C3EF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C7C0E"/>
    <w:multiLevelType w:val="hybridMultilevel"/>
    <w:tmpl w:val="F33AA9E4"/>
    <w:lvl w:ilvl="0" w:tplc="9B6AD5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5C"/>
    <w:rsid w:val="00005127"/>
    <w:rsid w:val="00010169"/>
    <w:rsid w:val="000143E0"/>
    <w:rsid w:val="00022FF6"/>
    <w:rsid w:val="00027EDD"/>
    <w:rsid w:val="000329A7"/>
    <w:rsid w:val="00043CE1"/>
    <w:rsid w:val="00043DD5"/>
    <w:rsid w:val="00044839"/>
    <w:rsid w:val="000470E0"/>
    <w:rsid w:val="00050CE1"/>
    <w:rsid w:val="00062123"/>
    <w:rsid w:val="00073FB6"/>
    <w:rsid w:val="00077AEF"/>
    <w:rsid w:val="00080D77"/>
    <w:rsid w:val="00083AC5"/>
    <w:rsid w:val="00085F90"/>
    <w:rsid w:val="000908FD"/>
    <w:rsid w:val="00091772"/>
    <w:rsid w:val="00091884"/>
    <w:rsid w:val="000A26CF"/>
    <w:rsid w:val="000B5CA5"/>
    <w:rsid w:val="000B5F58"/>
    <w:rsid w:val="000C008A"/>
    <w:rsid w:val="000C21E0"/>
    <w:rsid w:val="000D6006"/>
    <w:rsid w:val="000D63F2"/>
    <w:rsid w:val="000E4FE3"/>
    <w:rsid w:val="000F31DD"/>
    <w:rsid w:val="000F780B"/>
    <w:rsid w:val="00104006"/>
    <w:rsid w:val="001229AF"/>
    <w:rsid w:val="00126436"/>
    <w:rsid w:val="00130E55"/>
    <w:rsid w:val="00134875"/>
    <w:rsid w:val="0014085F"/>
    <w:rsid w:val="00141EEB"/>
    <w:rsid w:val="001433A5"/>
    <w:rsid w:val="001461F1"/>
    <w:rsid w:val="00146C12"/>
    <w:rsid w:val="00152BF4"/>
    <w:rsid w:val="0015725C"/>
    <w:rsid w:val="0016148F"/>
    <w:rsid w:val="001619DD"/>
    <w:rsid w:val="001704AA"/>
    <w:rsid w:val="00173F9C"/>
    <w:rsid w:val="001959FF"/>
    <w:rsid w:val="001A0863"/>
    <w:rsid w:val="001A61AA"/>
    <w:rsid w:val="001B35B5"/>
    <w:rsid w:val="001B550E"/>
    <w:rsid w:val="001B7809"/>
    <w:rsid w:val="001C2923"/>
    <w:rsid w:val="001C52FB"/>
    <w:rsid w:val="001D2651"/>
    <w:rsid w:val="001E7884"/>
    <w:rsid w:val="001F6D33"/>
    <w:rsid w:val="00202374"/>
    <w:rsid w:val="0021001D"/>
    <w:rsid w:val="00210132"/>
    <w:rsid w:val="00212267"/>
    <w:rsid w:val="0024350C"/>
    <w:rsid w:val="00247E54"/>
    <w:rsid w:val="00252F13"/>
    <w:rsid w:val="002538C2"/>
    <w:rsid w:val="002543B9"/>
    <w:rsid w:val="002544A8"/>
    <w:rsid w:val="002620CF"/>
    <w:rsid w:val="0026279F"/>
    <w:rsid w:val="00263B19"/>
    <w:rsid w:val="002667B7"/>
    <w:rsid w:val="0029295A"/>
    <w:rsid w:val="002937B6"/>
    <w:rsid w:val="0029415A"/>
    <w:rsid w:val="0029647D"/>
    <w:rsid w:val="002B013D"/>
    <w:rsid w:val="002B6DF6"/>
    <w:rsid w:val="002C7BDB"/>
    <w:rsid w:val="002D4E9C"/>
    <w:rsid w:val="002E0C25"/>
    <w:rsid w:val="002E6C11"/>
    <w:rsid w:val="002E7609"/>
    <w:rsid w:val="002E77B4"/>
    <w:rsid w:val="003026BB"/>
    <w:rsid w:val="00310A78"/>
    <w:rsid w:val="00313890"/>
    <w:rsid w:val="00316F4C"/>
    <w:rsid w:val="003338AA"/>
    <w:rsid w:val="00334EE4"/>
    <w:rsid w:val="00341B43"/>
    <w:rsid w:val="003542E9"/>
    <w:rsid w:val="003573F9"/>
    <w:rsid w:val="003601CB"/>
    <w:rsid w:val="00373080"/>
    <w:rsid w:val="00375C40"/>
    <w:rsid w:val="00383FAE"/>
    <w:rsid w:val="00385084"/>
    <w:rsid w:val="003A2C8C"/>
    <w:rsid w:val="003A3CAD"/>
    <w:rsid w:val="003A4DD0"/>
    <w:rsid w:val="003B0D3D"/>
    <w:rsid w:val="003B3FFC"/>
    <w:rsid w:val="003B421C"/>
    <w:rsid w:val="003B7A35"/>
    <w:rsid w:val="003C1726"/>
    <w:rsid w:val="003C7A8F"/>
    <w:rsid w:val="003D3A1A"/>
    <w:rsid w:val="003F253B"/>
    <w:rsid w:val="003F3655"/>
    <w:rsid w:val="003F3F97"/>
    <w:rsid w:val="003F6EA2"/>
    <w:rsid w:val="0041479F"/>
    <w:rsid w:val="00415924"/>
    <w:rsid w:val="004224EE"/>
    <w:rsid w:val="00434672"/>
    <w:rsid w:val="00434773"/>
    <w:rsid w:val="00450268"/>
    <w:rsid w:val="00454803"/>
    <w:rsid w:val="0046333B"/>
    <w:rsid w:val="00467215"/>
    <w:rsid w:val="00474512"/>
    <w:rsid w:val="00481673"/>
    <w:rsid w:val="00481993"/>
    <w:rsid w:val="00486297"/>
    <w:rsid w:val="00487E08"/>
    <w:rsid w:val="004B2486"/>
    <w:rsid w:val="004B2B15"/>
    <w:rsid w:val="004B4C3F"/>
    <w:rsid w:val="004C1F94"/>
    <w:rsid w:val="004D29B8"/>
    <w:rsid w:val="004D3157"/>
    <w:rsid w:val="004F351C"/>
    <w:rsid w:val="004F3C16"/>
    <w:rsid w:val="00500356"/>
    <w:rsid w:val="00504DC4"/>
    <w:rsid w:val="005059C7"/>
    <w:rsid w:val="00514D6E"/>
    <w:rsid w:val="00516B5A"/>
    <w:rsid w:val="0052275B"/>
    <w:rsid w:val="0052557F"/>
    <w:rsid w:val="005264FB"/>
    <w:rsid w:val="00551082"/>
    <w:rsid w:val="00553521"/>
    <w:rsid w:val="00560D4E"/>
    <w:rsid w:val="005765C2"/>
    <w:rsid w:val="005807CC"/>
    <w:rsid w:val="00581F04"/>
    <w:rsid w:val="0058448B"/>
    <w:rsid w:val="00590AA4"/>
    <w:rsid w:val="00593D2A"/>
    <w:rsid w:val="0059775D"/>
    <w:rsid w:val="005A0C80"/>
    <w:rsid w:val="005A308B"/>
    <w:rsid w:val="005B6229"/>
    <w:rsid w:val="005B678B"/>
    <w:rsid w:val="005C41DA"/>
    <w:rsid w:val="005E2547"/>
    <w:rsid w:val="006127AE"/>
    <w:rsid w:val="006140C7"/>
    <w:rsid w:val="00620D1E"/>
    <w:rsid w:val="0062501B"/>
    <w:rsid w:val="00625191"/>
    <w:rsid w:val="0064211C"/>
    <w:rsid w:val="0064273D"/>
    <w:rsid w:val="00644917"/>
    <w:rsid w:val="00644CE8"/>
    <w:rsid w:val="00651095"/>
    <w:rsid w:val="006533E5"/>
    <w:rsid w:val="00667AAF"/>
    <w:rsid w:val="0067422A"/>
    <w:rsid w:val="006821DE"/>
    <w:rsid w:val="0069134F"/>
    <w:rsid w:val="00693A07"/>
    <w:rsid w:val="006A0CAE"/>
    <w:rsid w:val="006A73FA"/>
    <w:rsid w:val="006B1FC3"/>
    <w:rsid w:val="006B277D"/>
    <w:rsid w:val="006B6EE5"/>
    <w:rsid w:val="006C60CB"/>
    <w:rsid w:val="006C7BB7"/>
    <w:rsid w:val="006D59BE"/>
    <w:rsid w:val="006F1633"/>
    <w:rsid w:val="006F4EF6"/>
    <w:rsid w:val="00703D5D"/>
    <w:rsid w:val="00705BB0"/>
    <w:rsid w:val="00707973"/>
    <w:rsid w:val="00711979"/>
    <w:rsid w:val="00723008"/>
    <w:rsid w:val="0073121E"/>
    <w:rsid w:val="0075470D"/>
    <w:rsid w:val="00765D12"/>
    <w:rsid w:val="00765EFA"/>
    <w:rsid w:val="00766DFF"/>
    <w:rsid w:val="00773B64"/>
    <w:rsid w:val="0077490C"/>
    <w:rsid w:val="00774FD2"/>
    <w:rsid w:val="007820E2"/>
    <w:rsid w:val="007821F5"/>
    <w:rsid w:val="00782794"/>
    <w:rsid w:val="00783C9C"/>
    <w:rsid w:val="007873F7"/>
    <w:rsid w:val="00787DCB"/>
    <w:rsid w:val="007937DE"/>
    <w:rsid w:val="00795252"/>
    <w:rsid w:val="00795831"/>
    <w:rsid w:val="007961CA"/>
    <w:rsid w:val="007A1FFA"/>
    <w:rsid w:val="007A2D1E"/>
    <w:rsid w:val="007A5C0D"/>
    <w:rsid w:val="007B6BED"/>
    <w:rsid w:val="007D37AD"/>
    <w:rsid w:val="007D7000"/>
    <w:rsid w:val="007E0F10"/>
    <w:rsid w:val="007E3DA8"/>
    <w:rsid w:val="007F3CF3"/>
    <w:rsid w:val="00807751"/>
    <w:rsid w:val="00810B34"/>
    <w:rsid w:val="00811C0B"/>
    <w:rsid w:val="00813220"/>
    <w:rsid w:val="00813335"/>
    <w:rsid w:val="00813684"/>
    <w:rsid w:val="0081684C"/>
    <w:rsid w:val="00824881"/>
    <w:rsid w:val="008316EC"/>
    <w:rsid w:val="00835FC4"/>
    <w:rsid w:val="008416D0"/>
    <w:rsid w:val="00841A81"/>
    <w:rsid w:val="008503D6"/>
    <w:rsid w:val="00850743"/>
    <w:rsid w:val="008602FC"/>
    <w:rsid w:val="00864168"/>
    <w:rsid w:val="0086435B"/>
    <w:rsid w:val="008677C2"/>
    <w:rsid w:val="008721B1"/>
    <w:rsid w:val="00885B2A"/>
    <w:rsid w:val="00890013"/>
    <w:rsid w:val="00891544"/>
    <w:rsid w:val="00891CD2"/>
    <w:rsid w:val="008941F4"/>
    <w:rsid w:val="00895B57"/>
    <w:rsid w:val="008A784D"/>
    <w:rsid w:val="008B2658"/>
    <w:rsid w:val="008B38EC"/>
    <w:rsid w:val="008B56B2"/>
    <w:rsid w:val="008C16F7"/>
    <w:rsid w:val="008C199E"/>
    <w:rsid w:val="008C67FF"/>
    <w:rsid w:val="008D30F1"/>
    <w:rsid w:val="008D3127"/>
    <w:rsid w:val="008D36DC"/>
    <w:rsid w:val="008E391A"/>
    <w:rsid w:val="008E504E"/>
    <w:rsid w:val="008F5F87"/>
    <w:rsid w:val="00903F38"/>
    <w:rsid w:val="00920B8D"/>
    <w:rsid w:val="009242EF"/>
    <w:rsid w:val="00931A8F"/>
    <w:rsid w:val="00944B2C"/>
    <w:rsid w:val="00945B95"/>
    <w:rsid w:val="00963709"/>
    <w:rsid w:val="00964EBF"/>
    <w:rsid w:val="00966FA8"/>
    <w:rsid w:val="00980153"/>
    <w:rsid w:val="009871F1"/>
    <w:rsid w:val="00993B00"/>
    <w:rsid w:val="009940C8"/>
    <w:rsid w:val="009B0C21"/>
    <w:rsid w:val="009B2569"/>
    <w:rsid w:val="009B4BEE"/>
    <w:rsid w:val="009B79B3"/>
    <w:rsid w:val="009C09D0"/>
    <w:rsid w:val="009C3E87"/>
    <w:rsid w:val="009D546F"/>
    <w:rsid w:val="009E031F"/>
    <w:rsid w:val="009E3519"/>
    <w:rsid w:val="009E3FC1"/>
    <w:rsid w:val="009E5633"/>
    <w:rsid w:val="009F4C14"/>
    <w:rsid w:val="00A131E9"/>
    <w:rsid w:val="00A14EF9"/>
    <w:rsid w:val="00A22023"/>
    <w:rsid w:val="00A23CA9"/>
    <w:rsid w:val="00A27DD9"/>
    <w:rsid w:val="00A36440"/>
    <w:rsid w:val="00A375A4"/>
    <w:rsid w:val="00A445D1"/>
    <w:rsid w:val="00A478FF"/>
    <w:rsid w:val="00A47F1B"/>
    <w:rsid w:val="00A53F67"/>
    <w:rsid w:val="00A54CAD"/>
    <w:rsid w:val="00A750A4"/>
    <w:rsid w:val="00A81151"/>
    <w:rsid w:val="00A85582"/>
    <w:rsid w:val="00A8647F"/>
    <w:rsid w:val="00A87441"/>
    <w:rsid w:val="00A91934"/>
    <w:rsid w:val="00AA330F"/>
    <w:rsid w:val="00AB5592"/>
    <w:rsid w:val="00AB6612"/>
    <w:rsid w:val="00AD4207"/>
    <w:rsid w:val="00AD5299"/>
    <w:rsid w:val="00AD74D7"/>
    <w:rsid w:val="00AE3919"/>
    <w:rsid w:val="00AE5396"/>
    <w:rsid w:val="00B06EF8"/>
    <w:rsid w:val="00B078FD"/>
    <w:rsid w:val="00B07F17"/>
    <w:rsid w:val="00B10768"/>
    <w:rsid w:val="00B15443"/>
    <w:rsid w:val="00B206A3"/>
    <w:rsid w:val="00B20A9E"/>
    <w:rsid w:val="00B24619"/>
    <w:rsid w:val="00B32CB4"/>
    <w:rsid w:val="00B331D6"/>
    <w:rsid w:val="00B35E92"/>
    <w:rsid w:val="00B37070"/>
    <w:rsid w:val="00B41491"/>
    <w:rsid w:val="00B42912"/>
    <w:rsid w:val="00B4432C"/>
    <w:rsid w:val="00B54291"/>
    <w:rsid w:val="00B573A5"/>
    <w:rsid w:val="00B61785"/>
    <w:rsid w:val="00B636A6"/>
    <w:rsid w:val="00B659EC"/>
    <w:rsid w:val="00B7035C"/>
    <w:rsid w:val="00B72BA3"/>
    <w:rsid w:val="00B72C0D"/>
    <w:rsid w:val="00B80A1A"/>
    <w:rsid w:val="00B837A6"/>
    <w:rsid w:val="00B83965"/>
    <w:rsid w:val="00B83A11"/>
    <w:rsid w:val="00B90504"/>
    <w:rsid w:val="00B9463A"/>
    <w:rsid w:val="00B94BDA"/>
    <w:rsid w:val="00BA07F0"/>
    <w:rsid w:val="00BA1243"/>
    <w:rsid w:val="00BB639E"/>
    <w:rsid w:val="00BB7568"/>
    <w:rsid w:val="00BB7B5C"/>
    <w:rsid w:val="00BD702D"/>
    <w:rsid w:val="00BE1364"/>
    <w:rsid w:val="00BE163E"/>
    <w:rsid w:val="00BE2B4F"/>
    <w:rsid w:val="00BE7988"/>
    <w:rsid w:val="00BF73BF"/>
    <w:rsid w:val="00C00AF6"/>
    <w:rsid w:val="00C03AB2"/>
    <w:rsid w:val="00C05828"/>
    <w:rsid w:val="00C17E1C"/>
    <w:rsid w:val="00C22681"/>
    <w:rsid w:val="00C25068"/>
    <w:rsid w:val="00C30167"/>
    <w:rsid w:val="00C33303"/>
    <w:rsid w:val="00C45FD3"/>
    <w:rsid w:val="00C56356"/>
    <w:rsid w:val="00C56F42"/>
    <w:rsid w:val="00C57594"/>
    <w:rsid w:val="00C65871"/>
    <w:rsid w:val="00C70AD8"/>
    <w:rsid w:val="00C72B04"/>
    <w:rsid w:val="00C80900"/>
    <w:rsid w:val="00C82149"/>
    <w:rsid w:val="00C83C22"/>
    <w:rsid w:val="00CA0F08"/>
    <w:rsid w:val="00CB2FFF"/>
    <w:rsid w:val="00CB3C1C"/>
    <w:rsid w:val="00CB44C7"/>
    <w:rsid w:val="00CB500C"/>
    <w:rsid w:val="00CD02C8"/>
    <w:rsid w:val="00CD38C8"/>
    <w:rsid w:val="00CD6414"/>
    <w:rsid w:val="00CD645B"/>
    <w:rsid w:val="00CE6A1E"/>
    <w:rsid w:val="00CF1713"/>
    <w:rsid w:val="00CF22AD"/>
    <w:rsid w:val="00CF3706"/>
    <w:rsid w:val="00D11F61"/>
    <w:rsid w:val="00D15049"/>
    <w:rsid w:val="00D214F5"/>
    <w:rsid w:val="00D228B1"/>
    <w:rsid w:val="00D2681E"/>
    <w:rsid w:val="00D33B0C"/>
    <w:rsid w:val="00D4183C"/>
    <w:rsid w:val="00D44CD9"/>
    <w:rsid w:val="00D465A3"/>
    <w:rsid w:val="00D47785"/>
    <w:rsid w:val="00D51333"/>
    <w:rsid w:val="00D51BE1"/>
    <w:rsid w:val="00D57D07"/>
    <w:rsid w:val="00D60B31"/>
    <w:rsid w:val="00D6155E"/>
    <w:rsid w:val="00D75397"/>
    <w:rsid w:val="00D85B5D"/>
    <w:rsid w:val="00D97EE3"/>
    <w:rsid w:val="00DA030C"/>
    <w:rsid w:val="00DA4408"/>
    <w:rsid w:val="00DC3B1E"/>
    <w:rsid w:val="00DD4795"/>
    <w:rsid w:val="00DD62D4"/>
    <w:rsid w:val="00DD72A1"/>
    <w:rsid w:val="00DE06B7"/>
    <w:rsid w:val="00DE3455"/>
    <w:rsid w:val="00DF5140"/>
    <w:rsid w:val="00DF66B3"/>
    <w:rsid w:val="00DF67A0"/>
    <w:rsid w:val="00E2113C"/>
    <w:rsid w:val="00E21B7C"/>
    <w:rsid w:val="00E246F4"/>
    <w:rsid w:val="00E276FD"/>
    <w:rsid w:val="00E34037"/>
    <w:rsid w:val="00E40C1B"/>
    <w:rsid w:val="00E60181"/>
    <w:rsid w:val="00E83CD5"/>
    <w:rsid w:val="00E84736"/>
    <w:rsid w:val="00E8607B"/>
    <w:rsid w:val="00E87830"/>
    <w:rsid w:val="00E95A0A"/>
    <w:rsid w:val="00EC254E"/>
    <w:rsid w:val="00EC2E35"/>
    <w:rsid w:val="00EC6D5F"/>
    <w:rsid w:val="00ED0995"/>
    <w:rsid w:val="00ED355C"/>
    <w:rsid w:val="00EE2372"/>
    <w:rsid w:val="00EF151A"/>
    <w:rsid w:val="00EF3923"/>
    <w:rsid w:val="00F0704A"/>
    <w:rsid w:val="00F2086C"/>
    <w:rsid w:val="00F231FF"/>
    <w:rsid w:val="00F23591"/>
    <w:rsid w:val="00F27D8A"/>
    <w:rsid w:val="00F36932"/>
    <w:rsid w:val="00F42F24"/>
    <w:rsid w:val="00F44A06"/>
    <w:rsid w:val="00F46E12"/>
    <w:rsid w:val="00F52636"/>
    <w:rsid w:val="00F5553A"/>
    <w:rsid w:val="00F67B23"/>
    <w:rsid w:val="00F75958"/>
    <w:rsid w:val="00F85ACE"/>
    <w:rsid w:val="00FA51A3"/>
    <w:rsid w:val="00FA5850"/>
    <w:rsid w:val="00FB052C"/>
    <w:rsid w:val="00FB5CDD"/>
    <w:rsid w:val="00FC0F23"/>
    <w:rsid w:val="00FD2CDA"/>
    <w:rsid w:val="00FD57F1"/>
    <w:rsid w:val="00FD728F"/>
    <w:rsid w:val="00FE6A38"/>
    <w:rsid w:val="00FE7B01"/>
    <w:rsid w:val="00FF3C42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-Roman"/>
        <w:sz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3890"/>
  </w:style>
  <w:style w:type="paragraph" w:styleId="a5">
    <w:name w:val="footer"/>
    <w:basedOn w:val="a"/>
    <w:link w:val="Char0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3890"/>
  </w:style>
  <w:style w:type="paragraph" w:styleId="a6">
    <w:name w:val="Balloon Text"/>
    <w:basedOn w:val="a"/>
    <w:link w:val="Char1"/>
    <w:uiPriority w:val="99"/>
    <w:semiHidden/>
    <w:unhideWhenUsed/>
    <w:rsid w:val="000D6006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6006"/>
    <w:rPr>
      <w:rFonts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91772"/>
  </w:style>
  <w:style w:type="paragraph" w:styleId="a8">
    <w:name w:val="List Paragraph"/>
    <w:basedOn w:val="a"/>
    <w:uiPriority w:val="34"/>
    <w:qFormat/>
    <w:rsid w:val="00774FD2"/>
    <w:pPr>
      <w:ind w:left="720"/>
      <w:contextualSpacing/>
    </w:pPr>
  </w:style>
  <w:style w:type="character" w:customStyle="1" w:styleId="c11">
    <w:name w:val="c11"/>
    <w:basedOn w:val="a0"/>
    <w:rsid w:val="008C67FF"/>
  </w:style>
  <w:style w:type="character" w:styleId="-">
    <w:name w:val="Hyperlink"/>
    <w:basedOn w:val="a0"/>
    <w:uiPriority w:val="99"/>
    <w:unhideWhenUsed/>
    <w:rsid w:val="00F42F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-Roman"/>
        <w:sz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3890"/>
  </w:style>
  <w:style w:type="paragraph" w:styleId="a5">
    <w:name w:val="footer"/>
    <w:basedOn w:val="a"/>
    <w:link w:val="Char0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3890"/>
  </w:style>
  <w:style w:type="paragraph" w:styleId="a6">
    <w:name w:val="Balloon Text"/>
    <w:basedOn w:val="a"/>
    <w:link w:val="Char1"/>
    <w:uiPriority w:val="99"/>
    <w:semiHidden/>
    <w:unhideWhenUsed/>
    <w:rsid w:val="000D6006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6006"/>
    <w:rPr>
      <w:rFonts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91772"/>
  </w:style>
  <w:style w:type="paragraph" w:styleId="a8">
    <w:name w:val="List Paragraph"/>
    <w:basedOn w:val="a"/>
    <w:uiPriority w:val="34"/>
    <w:qFormat/>
    <w:rsid w:val="00774FD2"/>
    <w:pPr>
      <w:ind w:left="720"/>
      <w:contextualSpacing/>
    </w:pPr>
  </w:style>
  <w:style w:type="character" w:customStyle="1" w:styleId="c11">
    <w:name w:val="c11"/>
    <w:basedOn w:val="a0"/>
    <w:rsid w:val="008C67FF"/>
  </w:style>
  <w:style w:type="character" w:styleId="-">
    <w:name w:val="Hyperlink"/>
    <w:basedOn w:val="a0"/>
    <w:uiPriority w:val="99"/>
    <w:unhideWhenUsed/>
    <w:rsid w:val="00F4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eaynd.gr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eapnaigaiou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eana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info@eayn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95D7-D0AC-4677-B8FD-051ABAEC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AsBigOne</dc:creator>
  <cp:lastModifiedBy>Petros</cp:lastModifiedBy>
  <cp:revision>6</cp:revision>
  <cp:lastPrinted>2019-11-11T21:24:00Z</cp:lastPrinted>
  <dcterms:created xsi:type="dcterms:W3CDTF">2019-11-11T16:42:00Z</dcterms:created>
  <dcterms:modified xsi:type="dcterms:W3CDTF">2019-11-11T21:25:00Z</dcterms:modified>
</cp:coreProperties>
</file>