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9871F1" w:rsidTr="00A131E9">
        <w:trPr>
          <w:jc w:val="center"/>
        </w:trPr>
        <w:tc>
          <w:tcPr>
            <w:tcW w:w="4360" w:type="dxa"/>
          </w:tcPr>
          <w:p w:rsidR="009871F1" w:rsidRDefault="009871F1" w:rsidP="00C3016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Αρ. Πρωτ. </w:t>
            </w:r>
            <w:r w:rsidR="00C30167">
              <w:rPr>
                <w:rFonts w:cs="Tahoma"/>
                <w:b/>
              </w:rPr>
              <w:t>2019/2</w:t>
            </w:r>
          </w:p>
        </w:tc>
        <w:tc>
          <w:tcPr>
            <w:tcW w:w="4360" w:type="dxa"/>
          </w:tcPr>
          <w:p w:rsidR="009871F1" w:rsidRPr="009871F1" w:rsidRDefault="009871F1" w:rsidP="00C30167">
            <w:pPr>
              <w:jc w:val="right"/>
              <w:rPr>
                <w:bCs/>
                <w:w w:val="91"/>
                <w:szCs w:val="24"/>
              </w:rPr>
            </w:pPr>
            <w:r w:rsidRPr="00334EE4">
              <w:rPr>
                <w:rFonts w:cs="Tahoma"/>
                <w:b/>
              </w:rPr>
              <w:t xml:space="preserve">Ρόδος, </w:t>
            </w:r>
            <w:r w:rsidR="00C30167">
              <w:rPr>
                <w:rFonts w:cs="Tahoma"/>
                <w:b/>
              </w:rPr>
              <w:t>11</w:t>
            </w:r>
            <w:r>
              <w:rPr>
                <w:rFonts w:cs="Tahoma"/>
                <w:b/>
              </w:rPr>
              <w:t xml:space="preserve"> </w:t>
            </w:r>
            <w:r w:rsidR="00C30167">
              <w:rPr>
                <w:rFonts w:cs="Tahoma"/>
                <w:b/>
              </w:rPr>
              <w:t>Ιανουαρίου</w:t>
            </w:r>
            <w:r>
              <w:rPr>
                <w:rFonts w:cs="Tahoma"/>
                <w:b/>
              </w:rPr>
              <w:t xml:space="preserve"> 201</w:t>
            </w:r>
            <w:r w:rsidR="00C30167">
              <w:rPr>
                <w:rFonts w:cs="Tahoma"/>
                <w:b/>
              </w:rPr>
              <w:t>9</w:t>
            </w:r>
          </w:p>
        </w:tc>
      </w:tr>
    </w:tbl>
    <w:p w:rsidR="003C7A8F" w:rsidRPr="00334EE4" w:rsidRDefault="003C7A8F" w:rsidP="00334EE4">
      <w:pPr>
        <w:jc w:val="right"/>
        <w:rPr>
          <w:rFonts w:cs="Tahoma"/>
          <w:b/>
        </w:rPr>
      </w:pPr>
    </w:p>
    <w:p w:rsidR="00810B34" w:rsidRDefault="00810B34" w:rsidP="00A131E9">
      <w:pPr>
        <w:jc w:val="center"/>
        <w:rPr>
          <w:rFonts w:cs="Tahoma"/>
          <w:b/>
          <w:sz w:val="28"/>
          <w:szCs w:val="28"/>
          <w:lang w:val="en-US"/>
        </w:rPr>
      </w:pPr>
    </w:p>
    <w:p w:rsidR="00A131E9" w:rsidRPr="00A131E9" w:rsidRDefault="00A131E9" w:rsidP="00A131E9">
      <w:pPr>
        <w:jc w:val="center"/>
        <w:rPr>
          <w:rFonts w:cs="Tahoma"/>
          <w:sz w:val="28"/>
          <w:szCs w:val="28"/>
        </w:rPr>
      </w:pPr>
      <w:r w:rsidRPr="00A131E9">
        <w:rPr>
          <w:rFonts w:cs="Tahoma"/>
          <w:b/>
          <w:sz w:val="28"/>
          <w:szCs w:val="28"/>
        </w:rPr>
        <w:t>ΔΕΛΤΙΟ ΤΥΠΟΥ</w:t>
      </w:r>
    </w:p>
    <w:p w:rsidR="00A131E9" w:rsidRPr="00A131E9" w:rsidRDefault="00A131E9" w:rsidP="00A131E9">
      <w:pPr>
        <w:jc w:val="both"/>
        <w:rPr>
          <w:b/>
          <w:szCs w:val="24"/>
        </w:rPr>
      </w:pPr>
    </w:p>
    <w:p w:rsidR="00944B2C" w:rsidRPr="005A0C80" w:rsidRDefault="005264FB" w:rsidP="00A131E9">
      <w:pPr>
        <w:jc w:val="center"/>
        <w:rPr>
          <w:b/>
          <w:szCs w:val="24"/>
        </w:rPr>
      </w:pPr>
      <w:r w:rsidRPr="005A0C80">
        <w:rPr>
          <w:b/>
          <w:szCs w:val="24"/>
        </w:rPr>
        <w:t xml:space="preserve">Συνάντηση του Γενικού Γραμματέα της Ένωσης Αξιωματικών Αστυνομίας Νοτίου Αιγαίου με τον </w:t>
      </w:r>
      <w:r w:rsidR="005A0C80">
        <w:rPr>
          <w:b/>
          <w:szCs w:val="24"/>
        </w:rPr>
        <w:t>Π</w:t>
      </w:r>
      <w:r w:rsidR="005A0C80" w:rsidRPr="005A0C80">
        <w:rPr>
          <w:b/>
          <w:szCs w:val="24"/>
        </w:rPr>
        <w:t>ρόεδρ</w:t>
      </w:r>
      <w:r w:rsidR="009E031F">
        <w:rPr>
          <w:b/>
          <w:szCs w:val="24"/>
        </w:rPr>
        <w:t>ο</w:t>
      </w:r>
      <w:r w:rsidRPr="005A0C80">
        <w:rPr>
          <w:b/>
          <w:szCs w:val="24"/>
        </w:rPr>
        <w:t xml:space="preserve"> του </w:t>
      </w:r>
      <w:r w:rsidRPr="005A0C80">
        <w:rPr>
          <w:b/>
        </w:rPr>
        <w:t>Εργατοϋπαλληλικού Κέντρου Κυκλάδων</w:t>
      </w:r>
    </w:p>
    <w:p w:rsidR="00944B2C" w:rsidRDefault="00944B2C" w:rsidP="00A131E9">
      <w:pPr>
        <w:jc w:val="center"/>
        <w:rPr>
          <w:b/>
          <w:szCs w:val="24"/>
        </w:rPr>
      </w:pPr>
    </w:p>
    <w:p w:rsidR="000B5CA5" w:rsidRDefault="000B5CA5" w:rsidP="00341B43">
      <w:pPr>
        <w:jc w:val="both"/>
        <w:rPr>
          <w:b/>
          <w:szCs w:val="24"/>
        </w:rPr>
      </w:pPr>
    </w:p>
    <w:p w:rsidR="009C09D0" w:rsidRDefault="005A0C80" w:rsidP="00341B43">
      <w:pPr>
        <w:jc w:val="both"/>
      </w:pPr>
      <w:r>
        <w:rPr>
          <w:szCs w:val="24"/>
        </w:rPr>
        <w:t xml:space="preserve">Η </w:t>
      </w:r>
      <w:r w:rsidR="001C52FB">
        <w:rPr>
          <w:szCs w:val="24"/>
        </w:rPr>
        <w:t>Ένωση</w:t>
      </w:r>
      <w:r w:rsidRPr="00F0704A">
        <w:rPr>
          <w:szCs w:val="24"/>
        </w:rPr>
        <w:t xml:space="preserve"> Αξιωματικών Ελληνικής Αστυνομίας Περιφέρειας Νοτίου Αιγαίου</w:t>
      </w:r>
      <w:r>
        <w:rPr>
          <w:szCs w:val="24"/>
        </w:rPr>
        <w:t xml:space="preserve"> εκπροσωπούμενη από τον </w:t>
      </w:r>
      <w:r w:rsidR="009C09D0">
        <w:rPr>
          <w:szCs w:val="24"/>
        </w:rPr>
        <w:t>Γ</w:t>
      </w:r>
      <w:r w:rsidR="004B2486">
        <w:rPr>
          <w:szCs w:val="24"/>
        </w:rPr>
        <w:t>ενικό</w:t>
      </w:r>
      <w:r w:rsidR="009C09D0">
        <w:rPr>
          <w:szCs w:val="24"/>
        </w:rPr>
        <w:t xml:space="preserve"> Γ</w:t>
      </w:r>
      <w:r w:rsidR="004B2486">
        <w:rPr>
          <w:szCs w:val="24"/>
        </w:rPr>
        <w:t xml:space="preserve">ραμματέα </w:t>
      </w:r>
      <w:r w:rsidR="00CF3706">
        <w:rPr>
          <w:szCs w:val="24"/>
        </w:rPr>
        <w:t>Α</w:t>
      </w:r>
      <w:r w:rsidR="004B2486">
        <w:rPr>
          <w:szCs w:val="24"/>
        </w:rPr>
        <w:t xml:space="preserve">στυνόμο </w:t>
      </w:r>
      <w:r w:rsidR="00CF3706">
        <w:rPr>
          <w:szCs w:val="24"/>
        </w:rPr>
        <w:t xml:space="preserve">Α’ </w:t>
      </w:r>
      <w:r w:rsidR="004B2486">
        <w:rPr>
          <w:szCs w:val="24"/>
        </w:rPr>
        <w:t xml:space="preserve">Πέτρο </w:t>
      </w:r>
      <w:r w:rsidR="00CF3706">
        <w:rPr>
          <w:szCs w:val="24"/>
        </w:rPr>
        <w:t>ΒΑΣΙΛΑΚ</w:t>
      </w:r>
      <w:r w:rsidR="00AE5396">
        <w:rPr>
          <w:szCs w:val="24"/>
        </w:rPr>
        <w:t xml:space="preserve">Η </w:t>
      </w:r>
      <w:r w:rsidR="004B2486">
        <w:rPr>
          <w:szCs w:val="24"/>
        </w:rPr>
        <w:t xml:space="preserve">παρέστη στις </w:t>
      </w:r>
      <w:r w:rsidR="002E0C25">
        <w:rPr>
          <w:szCs w:val="24"/>
        </w:rPr>
        <w:t>διήμερες</w:t>
      </w:r>
      <w:r w:rsidR="004B2486">
        <w:rPr>
          <w:szCs w:val="24"/>
        </w:rPr>
        <w:t xml:space="preserve"> εκδηλώσεις εορτασμού </w:t>
      </w:r>
      <w:r w:rsidR="009C09D0">
        <w:t>για τα 100 χρόνια δράσης του Εργατικού Κέντρου Κυκλάδων.</w:t>
      </w:r>
    </w:p>
    <w:p w:rsidR="009C09D0" w:rsidRDefault="009C09D0" w:rsidP="00341B43">
      <w:pPr>
        <w:jc w:val="both"/>
      </w:pPr>
    </w:p>
    <w:p w:rsidR="00FF3C42" w:rsidRDefault="009C09D0" w:rsidP="00341B43">
      <w:pPr>
        <w:jc w:val="both"/>
      </w:pPr>
      <w:r>
        <w:t>Στο πλαίσιο  των εκδηλώσεων ο Γενικός Γραμματέας της Ένωσης</w:t>
      </w:r>
      <w:r w:rsidR="00891CD2">
        <w:t xml:space="preserve"> </w:t>
      </w:r>
      <w:r w:rsidR="00783C9C">
        <w:t>συναντήθηκε</w:t>
      </w:r>
      <w:r w:rsidR="00891CD2">
        <w:t xml:space="preserve"> με τον Πρόεδρ</w:t>
      </w:r>
      <w:r w:rsidR="009E031F">
        <w:t>ο</w:t>
      </w:r>
      <w:r w:rsidR="00891CD2">
        <w:t xml:space="preserve"> του</w:t>
      </w:r>
      <w:r w:rsidR="00783C9C">
        <w:t xml:space="preserve"> Εργατοϋπαλληλικού Κέντρου Κυκλάδων</w:t>
      </w:r>
      <w:r w:rsidR="001C52FB">
        <w:t xml:space="preserve"> </w:t>
      </w:r>
      <w:r w:rsidR="00B06EF8">
        <w:t xml:space="preserve">κ. </w:t>
      </w:r>
      <w:r w:rsidR="00487E08">
        <w:t>Μάρκο ΒΟΥΤΣΙΝΟ</w:t>
      </w:r>
      <w:r w:rsidR="00783C9C">
        <w:t>, ο οποίος τον υποδέχτηκε στην αίθουσα</w:t>
      </w:r>
      <w:r w:rsidR="007B6BED">
        <w:t xml:space="preserve"> του Ι</w:t>
      </w:r>
      <w:r w:rsidR="002B013D">
        <w:t>στορικού</w:t>
      </w:r>
      <w:r w:rsidR="00EC254E">
        <w:t xml:space="preserve"> </w:t>
      </w:r>
      <w:r w:rsidR="002B013D">
        <w:t>Αρχείου</w:t>
      </w:r>
      <w:r w:rsidR="00FF3C42">
        <w:t xml:space="preserve"> </w:t>
      </w:r>
      <w:r w:rsidR="007B6BED">
        <w:t>Μνήμης και Τιμής των Εργατικών Αγώνων.</w:t>
      </w:r>
    </w:p>
    <w:p w:rsidR="00130E55" w:rsidRDefault="00130E55" w:rsidP="0029647D">
      <w:pPr>
        <w:jc w:val="both"/>
        <w:rPr>
          <w:szCs w:val="24"/>
        </w:rPr>
      </w:pPr>
    </w:p>
    <w:p w:rsidR="00560D4E" w:rsidRDefault="00D75397" w:rsidP="0029647D">
      <w:pPr>
        <w:jc w:val="both"/>
        <w:rPr>
          <w:szCs w:val="24"/>
        </w:rPr>
      </w:pPr>
      <w:r>
        <w:rPr>
          <w:szCs w:val="24"/>
        </w:rPr>
        <w:t xml:space="preserve">Η </w:t>
      </w:r>
      <w:r w:rsidR="00B72BA3">
        <w:rPr>
          <w:szCs w:val="24"/>
        </w:rPr>
        <w:t xml:space="preserve">εκατοντάχρονη πορεία του </w:t>
      </w:r>
      <w:r w:rsidR="000F780B">
        <w:rPr>
          <w:szCs w:val="24"/>
        </w:rPr>
        <w:t xml:space="preserve">εργατικού κινήματος </w:t>
      </w:r>
      <w:r w:rsidR="00B80A1A">
        <w:rPr>
          <w:szCs w:val="24"/>
        </w:rPr>
        <w:t>στις Κυκλάδες</w:t>
      </w:r>
      <w:r w:rsidR="001B35B5">
        <w:rPr>
          <w:szCs w:val="24"/>
        </w:rPr>
        <w:t>,</w:t>
      </w:r>
      <w:r w:rsidR="00130E55">
        <w:rPr>
          <w:szCs w:val="24"/>
        </w:rPr>
        <w:t xml:space="preserve"> </w:t>
      </w:r>
      <w:r w:rsidR="0086435B">
        <w:rPr>
          <w:szCs w:val="24"/>
        </w:rPr>
        <w:t xml:space="preserve">μας </w:t>
      </w:r>
      <w:r w:rsidR="00B80A1A">
        <w:rPr>
          <w:szCs w:val="24"/>
        </w:rPr>
        <w:t xml:space="preserve">εμπνέει και </w:t>
      </w:r>
      <w:r w:rsidR="0086435B">
        <w:rPr>
          <w:szCs w:val="24"/>
        </w:rPr>
        <w:t xml:space="preserve">μας διδάσκει ότι η </w:t>
      </w:r>
      <w:r w:rsidR="00813684">
        <w:rPr>
          <w:szCs w:val="24"/>
        </w:rPr>
        <w:t xml:space="preserve">κατάκτηση και </w:t>
      </w:r>
      <w:r w:rsidR="00CB500C">
        <w:rPr>
          <w:szCs w:val="24"/>
        </w:rPr>
        <w:t>διασφάλιση</w:t>
      </w:r>
      <w:r w:rsidR="0086435B">
        <w:rPr>
          <w:szCs w:val="24"/>
        </w:rPr>
        <w:t xml:space="preserve"> των </w:t>
      </w:r>
      <w:r w:rsidR="00CB500C">
        <w:rPr>
          <w:szCs w:val="24"/>
        </w:rPr>
        <w:t>δικαιωμάτων</w:t>
      </w:r>
      <w:r w:rsidR="0086435B">
        <w:rPr>
          <w:szCs w:val="24"/>
        </w:rPr>
        <w:t xml:space="preserve"> μας (εργασιακών, οικονομικών</w:t>
      </w:r>
      <w:r w:rsidR="00813684">
        <w:rPr>
          <w:szCs w:val="24"/>
        </w:rPr>
        <w:t>,</w:t>
      </w:r>
      <w:bookmarkStart w:id="0" w:name="_GoBack"/>
      <w:bookmarkEnd w:id="0"/>
      <w:r w:rsidR="0086435B">
        <w:rPr>
          <w:szCs w:val="24"/>
        </w:rPr>
        <w:t xml:space="preserve"> </w:t>
      </w:r>
      <w:r w:rsidR="00CB500C">
        <w:rPr>
          <w:szCs w:val="24"/>
        </w:rPr>
        <w:t>ασφαλιστικών</w:t>
      </w:r>
      <w:r w:rsidR="0086435B">
        <w:rPr>
          <w:szCs w:val="24"/>
        </w:rPr>
        <w:t>)</w:t>
      </w:r>
      <w:r w:rsidR="00B80A1A">
        <w:rPr>
          <w:szCs w:val="24"/>
        </w:rPr>
        <w:t xml:space="preserve"> </w:t>
      </w:r>
      <w:r w:rsidR="00CB500C">
        <w:rPr>
          <w:szCs w:val="24"/>
        </w:rPr>
        <w:t>απαιτεί εγρήγορση, ενότητα</w:t>
      </w:r>
      <w:r w:rsidR="00560D4E">
        <w:rPr>
          <w:szCs w:val="24"/>
        </w:rPr>
        <w:t>,</w:t>
      </w:r>
      <w:r w:rsidR="00885B2A">
        <w:rPr>
          <w:szCs w:val="24"/>
        </w:rPr>
        <w:t xml:space="preserve"> κοινό</w:t>
      </w:r>
      <w:r w:rsidR="00560D4E">
        <w:rPr>
          <w:szCs w:val="24"/>
        </w:rPr>
        <w:t xml:space="preserve"> αγώνα</w:t>
      </w:r>
      <w:r w:rsidR="00885B2A">
        <w:rPr>
          <w:szCs w:val="24"/>
        </w:rPr>
        <w:t>,</w:t>
      </w:r>
      <w:r w:rsidR="00560D4E">
        <w:rPr>
          <w:szCs w:val="24"/>
        </w:rPr>
        <w:t xml:space="preserve"> συνεχή και αδιάκοπο.</w:t>
      </w:r>
    </w:p>
    <w:p w:rsidR="00560D4E" w:rsidRDefault="00560D4E" w:rsidP="0029647D">
      <w:pPr>
        <w:jc w:val="both"/>
        <w:rPr>
          <w:szCs w:val="24"/>
        </w:rPr>
      </w:pPr>
    </w:p>
    <w:p w:rsidR="00560D4E" w:rsidRDefault="00560D4E" w:rsidP="00885B2A">
      <w:pPr>
        <w:jc w:val="center"/>
        <w:rPr>
          <w:szCs w:val="24"/>
        </w:rPr>
      </w:pPr>
      <w:r>
        <w:rPr>
          <w:szCs w:val="24"/>
        </w:rPr>
        <w:t>«Τα δίκαια δεν χαρίζονται, τα δίκαια κατακτ</w:t>
      </w:r>
      <w:r w:rsidR="00B206A3">
        <w:rPr>
          <w:szCs w:val="24"/>
        </w:rPr>
        <w:t>ώ</w:t>
      </w:r>
      <w:r>
        <w:rPr>
          <w:szCs w:val="24"/>
        </w:rPr>
        <w:t>νται»</w:t>
      </w:r>
    </w:p>
    <w:p w:rsidR="00560D4E" w:rsidRDefault="00560D4E" w:rsidP="0029647D">
      <w:pPr>
        <w:jc w:val="both"/>
        <w:rPr>
          <w:szCs w:val="24"/>
        </w:rPr>
      </w:pPr>
    </w:p>
    <w:p w:rsidR="003542E9" w:rsidRDefault="00891544" w:rsidP="0029647D">
      <w:pPr>
        <w:jc w:val="both"/>
        <w:rPr>
          <w:szCs w:val="24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5400040" cy="14573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ΆΙΣΙΟ ΥΠΟΓΡΑΦΕΣ ΖΗΦΟΣ ΒΑΣΙΛΑΚΗΣ 2Α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7000"/>
                              </a14:imgEffect>
                              <a14:imgEffect>
                                <a14:brightnessContrast bright="-22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E9" w:rsidRDefault="003542E9" w:rsidP="003542E9">
      <w:pPr>
        <w:jc w:val="center"/>
        <w:rPr>
          <w:szCs w:val="24"/>
        </w:rPr>
      </w:pPr>
    </w:p>
    <w:p w:rsidR="0029647D" w:rsidRDefault="007F3CF3" w:rsidP="0029647D">
      <w:pPr>
        <w:jc w:val="both"/>
        <w:rPr>
          <w:szCs w:val="24"/>
        </w:rPr>
      </w:pPr>
      <w:r>
        <w:rPr>
          <w:szCs w:val="24"/>
        </w:rPr>
        <w:t xml:space="preserve"> </w:t>
      </w:r>
      <w:r w:rsidR="002543B9">
        <w:rPr>
          <w:szCs w:val="24"/>
        </w:rPr>
        <w:t xml:space="preserve"> </w:t>
      </w:r>
      <w:r w:rsidR="001B35B5">
        <w:rPr>
          <w:szCs w:val="24"/>
        </w:rPr>
        <w:t xml:space="preserve"> </w:t>
      </w:r>
    </w:p>
    <w:sectPr w:rsidR="0029647D" w:rsidSect="0052557F">
      <w:headerReference w:type="default" r:id="rId10"/>
      <w:footerReference w:type="default" r:id="rId11"/>
      <w:pgSz w:w="11906" w:h="16838"/>
      <w:pgMar w:top="851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35" w:rsidRDefault="00EC2E35" w:rsidP="00313890">
      <w:r>
        <w:separator/>
      </w:r>
    </w:p>
  </w:endnote>
  <w:endnote w:type="continuationSeparator" w:id="0">
    <w:p w:rsidR="00EC2E35" w:rsidRDefault="00EC2E35" w:rsidP="0031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2473"/>
      <w:docPartObj>
        <w:docPartGallery w:val="Page Numbers (Bottom of Page)"/>
        <w:docPartUnique/>
      </w:docPartObj>
    </w:sdtPr>
    <w:sdtContent>
      <w:p w:rsidR="00091772" w:rsidRDefault="009F4C14">
        <w:pPr>
          <w:pStyle w:val="a5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39.2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" filled="t" fillcolor="white [3212]" strokecolor="gray [1629]" strokeweight="2.25pt">
              <v:textbox inset=",0,,0">
                <w:txbxContent>
                  <w:p w:rsidR="00005127" w:rsidRDefault="009F4C14">
                    <w:pPr>
                      <w:jc w:val="center"/>
                    </w:pPr>
                    <w:r>
                      <w:fldChar w:fldCharType="begin"/>
                    </w:r>
                    <w:r w:rsidR="00590AA4">
                      <w:instrText xml:space="preserve"> PAGE    \* MERGEFORMAT </w:instrText>
                    </w:r>
                    <w:r>
                      <w:fldChar w:fldCharType="separate"/>
                    </w:r>
                    <w:r w:rsidR="002E760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wrap-distance-top:-6e-5mm;mso-wrap-distance-bottom:-6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35" w:rsidRDefault="00EC2E35" w:rsidP="00313890">
      <w:r>
        <w:separator/>
      </w:r>
    </w:p>
  </w:footnote>
  <w:footnote w:type="continuationSeparator" w:id="0">
    <w:p w:rsidR="00EC2E35" w:rsidRDefault="00EC2E35" w:rsidP="0031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49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</w:tblBorders>
      <w:tblLook w:val="04A0"/>
    </w:tblPr>
    <w:tblGrid>
      <w:gridCol w:w="9498"/>
    </w:tblGrid>
    <w:tr w:rsidR="00B94BDA" w:rsidTr="003A3CAD">
      <w:trPr>
        <w:jc w:val="center"/>
      </w:trPr>
      <w:tc>
        <w:tcPr>
          <w:tcW w:w="9498" w:type="dxa"/>
        </w:tcPr>
        <w:p w:rsidR="00B94BDA" w:rsidRPr="004D3157" w:rsidRDefault="00B94BDA" w:rsidP="00B94BDA">
          <w:pPr>
            <w:jc w:val="center"/>
            <w:rPr>
              <w:rFonts w:cs="Tahoma"/>
              <w:b/>
              <w:color w:val="2F5496" w:themeColor="accent5" w:themeShade="BF"/>
              <w:sz w:val="28"/>
              <w:szCs w:val="28"/>
            </w:rPr>
          </w:pPr>
          <w:r w:rsidRPr="004D3157">
            <w:rPr>
              <w:rFonts w:cs="Tahoma"/>
              <w:b/>
              <w:color w:val="2F5496" w:themeColor="accent5" w:themeShade="BF"/>
              <w:sz w:val="28"/>
              <w:szCs w:val="28"/>
            </w:rPr>
            <w:t>ΕΝΩΣΗ ΑΞΙΩΜΑΤΙΚΩΝ ΕΛΛΗΝΙΚΗΣ ΑΣΤΥΝΟΜΙΑΣ</w:t>
          </w:r>
        </w:p>
        <w:p w:rsidR="00B94BDA" w:rsidRPr="00E60181" w:rsidRDefault="00B94BDA" w:rsidP="00B94BDA">
          <w:pPr>
            <w:jc w:val="center"/>
            <w:rPr>
              <w:rFonts w:cs="Tahoma"/>
              <w:b/>
              <w:color w:val="2F5496" w:themeColor="accent5" w:themeShade="BF"/>
              <w:sz w:val="32"/>
              <w:szCs w:val="32"/>
            </w:rPr>
          </w:pPr>
          <w:r w:rsidRPr="004D3157">
            <w:rPr>
              <w:rFonts w:cs="Tahoma"/>
              <w:b/>
              <w:color w:val="2F5496" w:themeColor="accent5" w:themeShade="BF"/>
              <w:sz w:val="28"/>
              <w:szCs w:val="28"/>
            </w:rPr>
            <w:t>ΠΕΡΙΦΕΡΕΙΑΣ ΝΟΤΙΟΥ ΑΙΓΑΙΟΥ</w:t>
          </w:r>
        </w:p>
      </w:tc>
    </w:tr>
    <w:tr w:rsidR="00B94BDA" w:rsidTr="003A3CAD">
      <w:trPr>
        <w:jc w:val="center"/>
      </w:trPr>
      <w:tc>
        <w:tcPr>
          <w:tcW w:w="9498" w:type="dxa"/>
        </w:tcPr>
        <w:p w:rsidR="00B94BDA" w:rsidRPr="004D3157" w:rsidRDefault="00B94BDA" w:rsidP="00B94BDA">
          <w:pPr>
            <w:jc w:val="center"/>
            <w:rPr>
              <w:rFonts w:cs="Tahoma"/>
              <w:b/>
              <w:i/>
              <w:color w:val="7030A0"/>
              <w:sz w:val="26"/>
              <w:szCs w:val="26"/>
            </w:rPr>
          </w:pPr>
          <w:r w:rsidRPr="004D3157">
            <w:rPr>
              <w:rFonts w:eastAsia="Calibri" w:cs="Tahoma"/>
              <w:b/>
              <w:i/>
              <w:color w:val="7030A0"/>
              <w:sz w:val="26"/>
              <w:szCs w:val="26"/>
            </w:rPr>
            <w:t xml:space="preserve">ΜΕΛΟΣ ΤΗΣ ΠΑΝΕΛΛΗΝΙΑΣ ΟΜΟΣΠΟΝΔΙΑΣ </w:t>
          </w:r>
        </w:p>
        <w:p w:rsidR="00B94BDA" w:rsidRPr="00C03AB2" w:rsidRDefault="00B94BDA" w:rsidP="00B94BDA">
          <w:pPr>
            <w:jc w:val="center"/>
            <w:rPr>
              <w:rFonts w:cs="Tahoma"/>
              <w:b/>
              <w:i/>
              <w:color w:val="7030A0"/>
              <w:sz w:val="28"/>
              <w:szCs w:val="28"/>
            </w:rPr>
          </w:pPr>
          <w:r w:rsidRPr="004D3157">
            <w:rPr>
              <w:rFonts w:eastAsia="Calibri" w:cs="Tahoma"/>
              <w:b/>
              <w:i/>
              <w:color w:val="7030A0"/>
              <w:sz w:val="26"/>
              <w:szCs w:val="26"/>
            </w:rPr>
            <w:t>ΑΞΙΩΜΑΤΙΚΩΝ ΑΣΤΥΝΟΜΙΑΣ</w:t>
          </w:r>
        </w:p>
      </w:tc>
    </w:tr>
    <w:tr w:rsidR="00B94BDA" w:rsidRPr="009E031F" w:rsidTr="003A3CAD">
      <w:trPr>
        <w:jc w:val="center"/>
      </w:trPr>
      <w:tc>
        <w:tcPr>
          <w:tcW w:w="9498" w:type="dxa"/>
        </w:tcPr>
        <w:p w:rsidR="00B94BDA" w:rsidRPr="008D30F1" w:rsidRDefault="00B94BDA" w:rsidP="00B94BDA">
          <w:pPr>
            <w:jc w:val="center"/>
            <w:rPr>
              <w:rFonts w:cs="Tahoma"/>
              <w:b/>
              <w:bCs/>
              <w:spacing w:val="21"/>
              <w:szCs w:val="24"/>
            </w:rPr>
          </w:pPr>
          <w:r w:rsidRPr="00434773">
            <w:rPr>
              <w:rFonts w:cs="Tahoma"/>
              <w:b/>
              <w:bCs/>
              <w:spacing w:val="16"/>
              <w:szCs w:val="24"/>
            </w:rPr>
            <w:t>Έδρα: Πλ. Ελευθερίας 1, Ρόδος - Τ.Κ.: 8510</w:t>
          </w:r>
          <w:r w:rsidRPr="00434773">
            <w:rPr>
              <w:rFonts w:cs="Tahoma"/>
              <w:b/>
              <w:bCs/>
              <w:spacing w:val="21"/>
              <w:szCs w:val="24"/>
            </w:rPr>
            <w:t>0</w:t>
          </w:r>
        </w:p>
        <w:p w:rsidR="00B94BDA" w:rsidRPr="006A73FA" w:rsidRDefault="00B94BDA" w:rsidP="006A73FA">
          <w:pPr>
            <w:jc w:val="center"/>
            <w:rPr>
              <w:b/>
              <w:szCs w:val="24"/>
              <w:lang w:val="en-US"/>
            </w:rPr>
          </w:pPr>
          <w:r w:rsidRPr="006A73FA">
            <w:rPr>
              <w:b/>
              <w:szCs w:val="24"/>
            </w:rPr>
            <w:t>Τηλ</w:t>
          </w:r>
          <w:r w:rsidRPr="006A73FA">
            <w:rPr>
              <w:b/>
              <w:szCs w:val="24"/>
              <w:lang w:val="en-US"/>
            </w:rPr>
            <w:t>.</w:t>
          </w:r>
          <w:r w:rsidR="006A73FA" w:rsidRPr="006A73FA">
            <w:rPr>
              <w:b/>
              <w:szCs w:val="24"/>
              <w:lang w:val="en-US"/>
            </w:rPr>
            <w:t>:</w:t>
          </w:r>
          <w:r w:rsidRPr="006A73FA">
            <w:rPr>
              <w:b/>
              <w:szCs w:val="24"/>
              <w:lang w:val="en-US"/>
            </w:rPr>
            <w:t xml:space="preserve"> 22410-22344 &amp; 22810-96110</w:t>
          </w:r>
          <w:r w:rsidR="00B837A6" w:rsidRPr="006A73FA">
            <w:rPr>
              <w:b/>
              <w:szCs w:val="24"/>
              <w:lang w:val="en-US"/>
            </w:rPr>
            <w:t xml:space="preserve"> </w:t>
          </w:r>
          <w:r w:rsidR="003B7A35" w:rsidRPr="006A73FA">
            <w:rPr>
              <w:b/>
              <w:szCs w:val="24"/>
              <w:lang w:val="en-US"/>
            </w:rPr>
            <w:t>e-mail: eapnaigaiou@gmail.com</w:t>
          </w:r>
        </w:p>
      </w:tc>
    </w:tr>
  </w:tbl>
  <w:p w:rsidR="00B94BDA" w:rsidRPr="00FB5CDD" w:rsidRDefault="00B94BDA" w:rsidP="00945B95">
    <w:pPr>
      <w:pStyle w:val="a4"/>
      <w:tabs>
        <w:tab w:val="clear" w:pos="4153"/>
        <w:tab w:val="clear" w:pos="8306"/>
        <w:tab w:val="left" w:pos="496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7B5C"/>
    <w:rsid w:val="00005127"/>
    <w:rsid w:val="00010169"/>
    <w:rsid w:val="000143E0"/>
    <w:rsid w:val="00022FF6"/>
    <w:rsid w:val="00027EDD"/>
    <w:rsid w:val="000329A7"/>
    <w:rsid w:val="00043CE1"/>
    <w:rsid w:val="00043DD5"/>
    <w:rsid w:val="000470E0"/>
    <w:rsid w:val="00050CE1"/>
    <w:rsid w:val="00062123"/>
    <w:rsid w:val="00080D77"/>
    <w:rsid w:val="00085F90"/>
    <w:rsid w:val="00091772"/>
    <w:rsid w:val="000A26CF"/>
    <w:rsid w:val="000B5CA5"/>
    <w:rsid w:val="000D6006"/>
    <w:rsid w:val="000D63F2"/>
    <w:rsid w:val="000F780B"/>
    <w:rsid w:val="001229AF"/>
    <w:rsid w:val="00126436"/>
    <w:rsid w:val="00130E55"/>
    <w:rsid w:val="00141EEB"/>
    <w:rsid w:val="00146C12"/>
    <w:rsid w:val="0015725C"/>
    <w:rsid w:val="001619DD"/>
    <w:rsid w:val="001959FF"/>
    <w:rsid w:val="001A0863"/>
    <w:rsid w:val="001A61AA"/>
    <w:rsid w:val="001B35B5"/>
    <w:rsid w:val="001B550E"/>
    <w:rsid w:val="001C2923"/>
    <w:rsid w:val="001C52FB"/>
    <w:rsid w:val="001F6D33"/>
    <w:rsid w:val="00210132"/>
    <w:rsid w:val="00252F13"/>
    <w:rsid w:val="002538C2"/>
    <w:rsid w:val="002543B9"/>
    <w:rsid w:val="002620CF"/>
    <w:rsid w:val="0026279F"/>
    <w:rsid w:val="00263B19"/>
    <w:rsid w:val="0029647D"/>
    <w:rsid w:val="002B013D"/>
    <w:rsid w:val="002B6DF6"/>
    <w:rsid w:val="002C7BDB"/>
    <w:rsid w:val="002D4E9C"/>
    <w:rsid w:val="002E0C25"/>
    <w:rsid w:val="002E7609"/>
    <w:rsid w:val="003026BB"/>
    <w:rsid w:val="00310A78"/>
    <w:rsid w:val="00313890"/>
    <w:rsid w:val="00316F4C"/>
    <w:rsid w:val="00334EE4"/>
    <w:rsid w:val="00341B43"/>
    <w:rsid w:val="003542E9"/>
    <w:rsid w:val="003601CB"/>
    <w:rsid w:val="00373080"/>
    <w:rsid w:val="00375C40"/>
    <w:rsid w:val="00385084"/>
    <w:rsid w:val="003A3CAD"/>
    <w:rsid w:val="003B0D3D"/>
    <w:rsid w:val="003B421C"/>
    <w:rsid w:val="003B7A35"/>
    <w:rsid w:val="003C1726"/>
    <w:rsid w:val="003C7A8F"/>
    <w:rsid w:val="003D3A1A"/>
    <w:rsid w:val="003F253B"/>
    <w:rsid w:val="003F3655"/>
    <w:rsid w:val="003F3F97"/>
    <w:rsid w:val="003F6EA2"/>
    <w:rsid w:val="0041479F"/>
    <w:rsid w:val="004224EE"/>
    <w:rsid w:val="00434773"/>
    <w:rsid w:val="00450268"/>
    <w:rsid w:val="00454803"/>
    <w:rsid w:val="00467215"/>
    <w:rsid w:val="00474512"/>
    <w:rsid w:val="00481673"/>
    <w:rsid w:val="00481993"/>
    <w:rsid w:val="00487E08"/>
    <w:rsid w:val="004B2486"/>
    <w:rsid w:val="004B2B15"/>
    <w:rsid w:val="004B4C3F"/>
    <w:rsid w:val="004C1F94"/>
    <w:rsid w:val="004D29B8"/>
    <w:rsid w:val="004D3157"/>
    <w:rsid w:val="004F351C"/>
    <w:rsid w:val="004F3C16"/>
    <w:rsid w:val="00500356"/>
    <w:rsid w:val="00504DC4"/>
    <w:rsid w:val="00514D6E"/>
    <w:rsid w:val="00516B5A"/>
    <w:rsid w:val="0052275B"/>
    <w:rsid w:val="0052557F"/>
    <w:rsid w:val="005264FB"/>
    <w:rsid w:val="00553521"/>
    <w:rsid w:val="00560D4E"/>
    <w:rsid w:val="005807CC"/>
    <w:rsid w:val="00581F04"/>
    <w:rsid w:val="0058448B"/>
    <w:rsid w:val="00590AA4"/>
    <w:rsid w:val="0059775D"/>
    <w:rsid w:val="005A0C80"/>
    <w:rsid w:val="005B678B"/>
    <w:rsid w:val="005C41DA"/>
    <w:rsid w:val="0062501B"/>
    <w:rsid w:val="0064211C"/>
    <w:rsid w:val="00644CE8"/>
    <w:rsid w:val="006533E5"/>
    <w:rsid w:val="00693A07"/>
    <w:rsid w:val="006A73FA"/>
    <w:rsid w:val="006B277D"/>
    <w:rsid w:val="006C60CB"/>
    <w:rsid w:val="006C7BB7"/>
    <w:rsid w:val="00705BB0"/>
    <w:rsid w:val="00707973"/>
    <w:rsid w:val="00711979"/>
    <w:rsid w:val="00723008"/>
    <w:rsid w:val="0075470D"/>
    <w:rsid w:val="00765D12"/>
    <w:rsid w:val="00765EFA"/>
    <w:rsid w:val="00766DFF"/>
    <w:rsid w:val="00773B64"/>
    <w:rsid w:val="00774FD2"/>
    <w:rsid w:val="007820E2"/>
    <w:rsid w:val="00783C9C"/>
    <w:rsid w:val="00795831"/>
    <w:rsid w:val="007961CA"/>
    <w:rsid w:val="007B6BED"/>
    <w:rsid w:val="007F3CF3"/>
    <w:rsid w:val="00807751"/>
    <w:rsid w:val="00810B34"/>
    <w:rsid w:val="00813220"/>
    <w:rsid w:val="00813684"/>
    <w:rsid w:val="0081684C"/>
    <w:rsid w:val="008316EC"/>
    <w:rsid w:val="00835FC4"/>
    <w:rsid w:val="008416D0"/>
    <w:rsid w:val="00841A81"/>
    <w:rsid w:val="0086435B"/>
    <w:rsid w:val="00885B2A"/>
    <w:rsid w:val="00891544"/>
    <w:rsid w:val="00891CD2"/>
    <w:rsid w:val="008941F4"/>
    <w:rsid w:val="00895B57"/>
    <w:rsid w:val="008A784D"/>
    <w:rsid w:val="008B56B2"/>
    <w:rsid w:val="008C16F7"/>
    <w:rsid w:val="008D30F1"/>
    <w:rsid w:val="008D3127"/>
    <w:rsid w:val="008F5F87"/>
    <w:rsid w:val="00903F38"/>
    <w:rsid w:val="00920B8D"/>
    <w:rsid w:val="009242EF"/>
    <w:rsid w:val="00944B2C"/>
    <w:rsid w:val="00945B95"/>
    <w:rsid w:val="00966FA8"/>
    <w:rsid w:val="009871F1"/>
    <w:rsid w:val="009940C8"/>
    <w:rsid w:val="009B0C21"/>
    <w:rsid w:val="009B4BEE"/>
    <w:rsid w:val="009C09D0"/>
    <w:rsid w:val="009D546F"/>
    <w:rsid w:val="009E031F"/>
    <w:rsid w:val="009E3FC1"/>
    <w:rsid w:val="009F4C14"/>
    <w:rsid w:val="00A131E9"/>
    <w:rsid w:val="00A22023"/>
    <w:rsid w:val="00A27DD9"/>
    <w:rsid w:val="00A36440"/>
    <w:rsid w:val="00A478FF"/>
    <w:rsid w:val="00A47F1B"/>
    <w:rsid w:val="00A53F67"/>
    <w:rsid w:val="00A54CAD"/>
    <w:rsid w:val="00A750A4"/>
    <w:rsid w:val="00A81151"/>
    <w:rsid w:val="00A87441"/>
    <w:rsid w:val="00AA330F"/>
    <w:rsid w:val="00AB6612"/>
    <w:rsid w:val="00AD5299"/>
    <w:rsid w:val="00AD74D7"/>
    <w:rsid w:val="00AE3919"/>
    <w:rsid w:val="00AE5396"/>
    <w:rsid w:val="00B06EF8"/>
    <w:rsid w:val="00B078FD"/>
    <w:rsid w:val="00B206A3"/>
    <w:rsid w:val="00B20A9E"/>
    <w:rsid w:val="00B24619"/>
    <w:rsid w:val="00B32CB4"/>
    <w:rsid w:val="00B331D6"/>
    <w:rsid w:val="00B54291"/>
    <w:rsid w:val="00B61785"/>
    <w:rsid w:val="00B659EC"/>
    <w:rsid w:val="00B7035C"/>
    <w:rsid w:val="00B72BA3"/>
    <w:rsid w:val="00B72C0D"/>
    <w:rsid w:val="00B80A1A"/>
    <w:rsid w:val="00B837A6"/>
    <w:rsid w:val="00B83A11"/>
    <w:rsid w:val="00B90504"/>
    <w:rsid w:val="00B9463A"/>
    <w:rsid w:val="00B94BDA"/>
    <w:rsid w:val="00BB639E"/>
    <w:rsid w:val="00BB7B5C"/>
    <w:rsid w:val="00BD702D"/>
    <w:rsid w:val="00BE1364"/>
    <w:rsid w:val="00BE163E"/>
    <w:rsid w:val="00BE7988"/>
    <w:rsid w:val="00BF73BF"/>
    <w:rsid w:val="00C03AB2"/>
    <w:rsid w:val="00C05828"/>
    <w:rsid w:val="00C17E1C"/>
    <w:rsid w:val="00C22681"/>
    <w:rsid w:val="00C30167"/>
    <w:rsid w:val="00C33303"/>
    <w:rsid w:val="00C45FD3"/>
    <w:rsid w:val="00C56356"/>
    <w:rsid w:val="00C57594"/>
    <w:rsid w:val="00C65871"/>
    <w:rsid w:val="00C70AD8"/>
    <w:rsid w:val="00C80900"/>
    <w:rsid w:val="00C82149"/>
    <w:rsid w:val="00C83C22"/>
    <w:rsid w:val="00CB2FFF"/>
    <w:rsid w:val="00CB3C1C"/>
    <w:rsid w:val="00CB500C"/>
    <w:rsid w:val="00CD02C8"/>
    <w:rsid w:val="00CD6414"/>
    <w:rsid w:val="00CD645B"/>
    <w:rsid w:val="00CE6A1E"/>
    <w:rsid w:val="00CF1713"/>
    <w:rsid w:val="00CF3706"/>
    <w:rsid w:val="00D15049"/>
    <w:rsid w:val="00D2681E"/>
    <w:rsid w:val="00D33B0C"/>
    <w:rsid w:val="00D4183C"/>
    <w:rsid w:val="00D44CD9"/>
    <w:rsid w:val="00D47785"/>
    <w:rsid w:val="00D51333"/>
    <w:rsid w:val="00D60B31"/>
    <w:rsid w:val="00D6155E"/>
    <w:rsid w:val="00D75397"/>
    <w:rsid w:val="00D85B5D"/>
    <w:rsid w:val="00DC3B1E"/>
    <w:rsid w:val="00DD62D4"/>
    <w:rsid w:val="00DD72A1"/>
    <w:rsid w:val="00DE3455"/>
    <w:rsid w:val="00DF66B3"/>
    <w:rsid w:val="00E276FD"/>
    <w:rsid w:val="00E34037"/>
    <w:rsid w:val="00E40C1B"/>
    <w:rsid w:val="00E60181"/>
    <w:rsid w:val="00E87830"/>
    <w:rsid w:val="00EC254E"/>
    <w:rsid w:val="00EC2E35"/>
    <w:rsid w:val="00ED0995"/>
    <w:rsid w:val="00ED355C"/>
    <w:rsid w:val="00EE2372"/>
    <w:rsid w:val="00EF3923"/>
    <w:rsid w:val="00F0704A"/>
    <w:rsid w:val="00F23591"/>
    <w:rsid w:val="00F44A06"/>
    <w:rsid w:val="00F46E12"/>
    <w:rsid w:val="00F52636"/>
    <w:rsid w:val="00F5553A"/>
    <w:rsid w:val="00F75958"/>
    <w:rsid w:val="00F85ACE"/>
    <w:rsid w:val="00FA51A3"/>
    <w:rsid w:val="00FB052C"/>
    <w:rsid w:val="00FB5CDD"/>
    <w:rsid w:val="00FD2CDA"/>
    <w:rsid w:val="00FE6A38"/>
    <w:rsid w:val="00FF3C42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-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3890"/>
  </w:style>
  <w:style w:type="paragraph" w:styleId="a5">
    <w:name w:val="footer"/>
    <w:basedOn w:val="a"/>
    <w:link w:val="Char0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3890"/>
  </w:style>
  <w:style w:type="paragraph" w:styleId="a6">
    <w:name w:val="Balloon Text"/>
    <w:basedOn w:val="a"/>
    <w:link w:val="Char1"/>
    <w:uiPriority w:val="99"/>
    <w:semiHidden/>
    <w:unhideWhenUsed/>
    <w:rsid w:val="000D6006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006"/>
    <w:rPr>
      <w:rFonts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772"/>
  </w:style>
  <w:style w:type="paragraph" w:styleId="a8">
    <w:name w:val="List Paragraph"/>
    <w:basedOn w:val="a"/>
    <w:uiPriority w:val="34"/>
    <w:qFormat/>
    <w:rsid w:val="0077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A96B-701A-4B4F-941D-D3FC301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AsBigOne</dc:creator>
  <cp:lastModifiedBy>Γ.Α.Δ.Π.Ν. Αιγαίου</cp:lastModifiedBy>
  <cp:revision>8</cp:revision>
  <cp:lastPrinted>2019-01-11T11:14:00Z</cp:lastPrinted>
  <dcterms:created xsi:type="dcterms:W3CDTF">2019-01-10T20:07:00Z</dcterms:created>
  <dcterms:modified xsi:type="dcterms:W3CDTF">2019-01-11T11:33:00Z</dcterms:modified>
</cp:coreProperties>
</file>